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04" w:rsidRPr="007C696A" w:rsidRDefault="00212004" w:rsidP="007C696A">
      <w:pPr>
        <w:pStyle w:val="AralkYok"/>
      </w:pPr>
    </w:p>
    <w:p w:rsidR="00212004" w:rsidRPr="007C696A" w:rsidRDefault="00212004" w:rsidP="007C696A">
      <w:pPr>
        <w:pStyle w:val="AralkYok"/>
      </w:pPr>
    </w:p>
    <w:p w:rsidR="00212004" w:rsidRPr="007C696A" w:rsidRDefault="00212004" w:rsidP="007C696A">
      <w:pPr>
        <w:pStyle w:val="AralkYok"/>
      </w:pPr>
    </w:p>
    <w:p w:rsidR="00212004" w:rsidRPr="007C696A" w:rsidRDefault="00095734" w:rsidP="007C696A">
      <w:pPr>
        <w:pStyle w:val="AralkYok"/>
        <w:jc w:val="center"/>
        <w:rPr>
          <w:b/>
          <w:bCs/>
        </w:rPr>
      </w:pPr>
      <w:proofErr w:type="gramStart"/>
      <w:r>
        <w:rPr>
          <w:b/>
          <w:bCs/>
        </w:rPr>
        <w:t>………………………</w:t>
      </w:r>
      <w:proofErr w:type="gramEnd"/>
      <w:r w:rsidR="00212004" w:rsidRPr="007C696A">
        <w:rPr>
          <w:b/>
          <w:bCs/>
        </w:rPr>
        <w:t xml:space="preserve"> İLKOKULU MÜDÜRLÜĞÜNE</w:t>
      </w:r>
    </w:p>
    <w:p w:rsidR="00212004" w:rsidRPr="00095734" w:rsidRDefault="00212004" w:rsidP="007C696A">
      <w:pPr>
        <w:pStyle w:val="AralkYok"/>
        <w:jc w:val="center"/>
        <w:rPr>
          <w:b/>
          <w:bCs/>
        </w:rPr>
      </w:pPr>
      <w:r>
        <w:rPr>
          <w:b/>
          <w:bCs/>
        </w:rPr>
        <w:tab/>
      </w:r>
      <w:r>
        <w:rPr>
          <w:b/>
          <w:bCs/>
        </w:rPr>
        <w:tab/>
      </w:r>
      <w:r>
        <w:rPr>
          <w:b/>
          <w:bCs/>
        </w:rPr>
        <w:tab/>
      </w:r>
      <w:r>
        <w:rPr>
          <w:b/>
          <w:bCs/>
        </w:rPr>
        <w:tab/>
      </w:r>
      <w:r>
        <w:rPr>
          <w:b/>
          <w:bCs/>
        </w:rPr>
        <w:tab/>
      </w:r>
      <w:r w:rsidR="00095734">
        <w:rPr>
          <w:b/>
          <w:bCs/>
        </w:rPr>
        <w:t xml:space="preserve">              </w:t>
      </w:r>
      <w:proofErr w:type="gramStart"/>
      <w:r w:rsidR="00095734">
        <w:rPr>
          <w:b/>
          <w:bCs/>
          <w:u w:val="single"/>
        </w:rPr>
        <w:t>…………….</w:t>
      </w:r>
      <w:r w:rsidR="00095734">
        <w:rPr>
          <w:b/>
          <w:bCs/>
        </w:rPr>
        <w:t>;</w:t>
      </w:r>
      <w:proofErr w:type="gramEnd"/>
    </w:p>
    <w:p w:rsidR="00212004" w:rsidRPr="007C696A" w:rsidRDefault="00212004" w:rsidP="007C696A">
      <w:pPr>
        <w:pStyle w:val="AralkYok"/>
        <w:rPr>
          <w:u w:val="single"/>
        </w:rPr>
      </w:pPr>
    </w:p>
    <w:p w:rsidR="00212004" w:rsidRPr="007C696A" w:rsidRDefault="00212004" w:rsidP="007C696A">
      <w:pPr>
        <w:pStyle w:val="AralkYok"/>
      </w:pPr>
      <w:r w:rsidRPr="007C696A">
        <w:tab/>
        <w:t xml:space="preserve">Okulumuz  </w:t>
      </w:r>
      <w:r w:rsidR="00095734">
        <w:t>1./</w:t>
      </w:r>
      <w:proofErr w:type="gramStart"/>
      <w:r w:rsidR="00095734">
        <w:t>….</w:t>
      </w:r>
      <w:proofErr w:type="gramEnd"/>
      <w:r w:rsidRPr="007C696A">
        <w:t xml:space="preserve"> sınıfında   </w:t>
      </w:r>
      <w:proofErr w:type="gramStart"/>
      <w:r w:rsidR="00095734">
        <w:t>….</w:t>
      </w:r>
      <w:proofErr w:type="gramEnd"/>
      <w:r>
        <w:t xml:space="preserve"> </w:t>
      </w:r>
      <w:r w:rsidRPr="007C696A">
        <w:t>/</w:t>
      </w:r>
      <w:proofErr w:type="gramStart"/>
      <w:r w:rsidR="00095734">
        <w:t>….</w:t>
      </w:r>
      <w:proofErr w:type="gramEnd"/>
      <w:r w:rsidRPr="007C696A">
        <w:t>/</w:t>
      </w:r>
      <w:r>
        <w:t xml:space="preserve"> </w:t>
      </w:r>
      <w:r w:rsidR="007F403C">
        <w:t>20…..</w:t>
      </w:r>
      <w:r w:rsidRPr="007C696A">
        <w:t xml:space="preserve">  günü saat   </w:t>
      </w:r>
      <w:r w:rsidR="00095734">
        <w:t xml:space="preserve">… . </w:t>
      </w:r>
      <w:proofErr w:type="gramStart"/>
      <w:r w:rsidR="00095734">
        <w:t>….</w:t>
      </w:r>
      <w:proofErr w:type="gramEnd"/>
      <w:r w:rsidR="00095734">
        <w:t>‘…</w:t>
      </w:r>
      <w:r w:rsidRPr="007C696A">
        <w:t xml:space="preserve"> aşağıda belirtilen gündemle veli toplantısı yapmak istiyorum.</w:t>
      </w:r>
    </w:p>
    <w:p w:rsidR="00212004" w:rsidRPr="007C696A" w:rsidRDefault="00212004" w:rsidP="007C696A">
      <w:pPr>
        <w:pStyle w:val="AralkYok"/>
      </w:pPr>
    </w:p>
    <w:p w:rsidR="00212004" w:rsidRPr="007C696A" w:rsidRDefault="00212004" w:rsidP="007C696A">
      <w:pPr>
        <w:pStyle w:val="AralkYok"/>
      </w:pPr>
      <w:r>
        <w:tab/>
      </w:r>
      <w:r w:rsidRPr="007C696A">
        <w:t xml:space="preserve">Bilgilerinize arz ederim.                                                   </w:t>
      </w:r>
    </w:p>
    <w:p w:rsidR="00212004" w:rsidRPr="007C696A" w:rsidRDefault="00212004" w:rsidP="007C696A">
      <w:pPr>
        <w:pStyle w:val="AralkYok"/>
      </w:pPr>
      <w:r w:rsidRPr="007C696A">
        <w:t xml:space="preserve">                                        </w:t>
      </w:r>
    </w:p>
    <w:p w:rsidR="00212004" w:rsidRPr="007C696A" w:rsidRDefault="00212004" w:rsidP="007C696A">
      <w:pPr>
        <w:pStyle w:val="AralkYok"/>
      </w:pPr>
      <w:r w:rsidRPr="007C696A">
        <w:t xml:space="preserve"> </w:t>
      </w:r>
      <w:r w:rsidRPr="007C696A">
        <w:tab/>
        <w:t xml:space="preserve">    </w:t>
      </w:r>
      <w:r w:rsidR="00095734">
        <w:tab/>
      </w:r>
      <w:r w:rsidR="00095734">
        <w:tab/>
      </w:r>
      <w:r w:rsidR="00095734">
        <w:tab/>
      </w:r>
      <w:r w:rsidR="00095734">
        <w:tab/>
      </w:r>
      <w:r w:rsidR="00095734">
        <w:tab/>
      </w:r>
      <w:r w:rsidR="00095734">
        <w:tab/>
      </w:r>
      <w:r w:rsidR="00095734">
        <w:tab/>
      </w:r>
      <w:r w:rsidR="00095734">
        <w:tab/>
      </w:r>
      <w:r w:rsidR="00095734">
        <w:tab/>
        <w:t xml:space="preserve">   </w:t>
      </w:r>
      <w:proofErr w:type="gramStart"/>
      <w:r w:rsidR="00095734">
        <w:t>….</w:t>
      </w:r>
      <w:proofErr w:type="gramEnd"/>
      <w:r w:rsidR="00095734">
        <w:t xml:space="preserve">  /</w:t>
      </w:r>
      <w:proofErr w:type="gramStart"/>
      <w:r w:rsidR="00095734">
        <w:t>….</w:t>
      </w:r>
      <w:proofErr w:type="gramEnd"/>
      <w:r>
        <w:t xml:space="preserve"> </w:t>
      </w:r>
      <w:r w:rsidRPr="007C696A">
        <w:t>/</w:t>
      </w:r>
      <w:r>
        <w:t xml:space="preserve"> </w:t>
      </w:r>
      <w:r w:rsidR="007F403C">
        <w:t>20</w:t>
      </w:r>
      <w:proofErr w:type="gramStart"/>
      <w:r w:rsidR="007F403C">
        <w:t>……</w:t>
      </w:r>
      <w:proofErr w:type="gramEnd"/>
      <w:r w:rsidRPr="007C696A">
        <w:t xml:space="preserve">                                                                                                  </w:t>
      </w:r>
    </w:p>
    <w:p w:rsidR="00212004" w:rsidRPr="007C696A" w:rsidRDefault="00212004" w:rsidP="007C696A">
      <w:pPr>
        <w:pStyle w:val="AralkYok"/>
      </w:pPr>
    </w:p>
    <w:p w:rsidR="00212004" w:rsidRPr="007C696A" w:rsidRDefault="00212004" w:rsidP="007C696A">
      <w:pPr>
        <w:pStyle w:val="AralkYok"/>
      </w:pPr>
      <w:r w:rsidRPr="007C696A">
        <w:t xml:space="preserve">                                                                                                            </w:t>
      </w:r>
      <w:proofErr w:type="gramStart"/>
      <w:r w:rsidR="00095734">
        <w:t>……………………….</w:t>
      </w:r>
      <w:proofErr w:type="gramEnd"/>
      <w:r w:rsidRPr="007C696A">
        <w:t xml:space="preserve">                                                     </w:t>
      </w:r>
    </w:p>
    <w:p w:rsidR="00212004" w:rsidRPr="007C696A" w:rsidRDefault="00212004" w:rsidP="007C696A">
      <w:pPr>
        <w:pStyle w:val="AralkYok"/>
      </w:pPr>
      <w:r w:rsidRPr="007C696A">
        <w:t xml:space="preserve">                                                                                     </w:t>
      </w:r>
      <w:r>
        <w:tab/>
      </w:r>
      <w:r>
        <w:tab/>
        <w:t xml:space="preserve">   </w:t>
      </w:r>
      <w:r w:rsidR="00095734">
        <w:t xml:space="preserve">     Sınıf Öğretmeni</w:t>
      </w:r>
      <w:r w:rsidRPr="007C696A">
        <w:tab/>
      </w:r>
      <w:r w:rsidRPr="007C696A">
        <w:tab/>
      </w:r>
      <w:r w:rsidRPr="007C696A">
        <w:tab/>
      </w:r>
      <w:r w:rsidRPr="007C696A">
        <w:tab/>
      </w:r>
      <w:r w:rsidRPr="007C696A">
        <w:tab/>
        <w:t xml:space="preserve">      </w:t>
      </w:r>
    </w:p>
    <w:p w:rsidR="00212004" w:rsidRDefault="00212004" w:rsidP="007C696A">
      <w:pPr>
        <w:pStyle w:val="AralkYok"/>
      </w:pPr>
      <w:r w:rsidRPr="007C696A">
        <w:tab/>
      </w:r>
    </w:p>
    <w:p w:rsidR="00212004" w:rsidRPr="007C696A" w:rsidRDefault="00212004" w:rsidP="007C696A">
      <w:pPr>
        <w:pStyle w:val="AralkYok"/>
      </w:pPr>
    </w:p>
    <w:p w:rsidR="00212004" w:rsidRPr="00E82B81" w:rsidRDefault="00212004" w:rsidP="007C696A">
      <w:pPr>
        <w:pStyle w:val="AralkYok"/>
        <w:rPr>
          <w:b/>
          <w:bCs/>
          <w:u w:val="single"/>
        </w:rPr>
      </w:pPr>
      <w:r w:rsidRPr="007C696A">
        <w:tab/>
      </w:r>
      <w:r w:rsidRPr="007C696A">
        <w:tab/>
      </w:r>
      <w:r w:rsidRPr="007C696A">
        <w:tab/>
      </w:r>
      <w:r w:rsidRPr="007C696A">
        <w:tab/>
      </w:r>
      <w:r w:rsidRPr="00E82B81">
        <w:rPr>
          <w:b/>
          <w:bCs/>
          <w:u w:val="single"/>
        </w:rPr>
        <w:t>GÜNDEM</w:t>
      </w:r>
    </w:p>
    <w:p w:rsidR="00212004" w:rsidRDefault="00212004" w:rsidP="007C696A">
      <w:pPr>
        <w:pStyle w:val="AralkYok"/>
      </w:pPr>
    </w:p>
    <w:p w:rsidR="00212004" w:rsidRPr="007C696A" w:rsidRDefault="00212004" w:rsidP="007C696A">
      <w:pPr>
        <w:pStyle w:val="AralkYok"/>
      </w:pPr>
    </w:p>
    <w:p w:rsidR="00212004" w:rsidRPr="007C696A" w:rsidRDefault="00212004" w:rsidP="007C696A">
      <w:pPr>
        <w:pStyle w:val="AralkYok"/>
      </w:pPr>
      <w:r w:rsidRPr="003803A7">
        <w:rPr>
          <w:b/>
          <w:bCs/>
        </w:rPr>
        <w:t>1.</w:t>
      </w:r>
      <w:r>
        <w:rPr>
          <w:b/>
          <w:bCs/>
        </w:rPr>
        <w:t xml:space="preserve"> </w:t>
      </w:r>
      <w:r>
        <w:t xml:space="preserve">  </w:t>
      </w:r>
      <w:r w:rsidRPr="007C696A">
        <w:t>Açılış ve yoklama</w:t>
      </w:r>
    </w:p>
    <w:p w:rsidR="00324998" w:rsidRPr="007C696A" w:rsidRDefault="00212004" w:rsidP="007C696A">
      <w:pPr>
        <w:pStyle w:val="AralkYok"/>
      </w:pPr>
      <w:r w:rsidRPr="003803A7">
        <w:rPr>
          <w:b/>
          <w:bCs/>
        </w:rPr>
        <w:t>2.</w:t>
      </w:r>
      <w:r>
        <w:rPr>
          <w:b/>
          <w:bCs/>
        </w:rPr>
        <w:t xml:space="preserve"> </w:t>
      </w:r>
      <w:r>
        <w:t xml:space="preserve">  D</w:t>
      </w:r>
      <w:r w:rsidRPr="007C696A">
        <w:t>önem sonunda öğrenci gelişiminin genel olarak değerlendirilmesi</w:t>
      </w:r>
    </w:p>
    <w:p w:rsidR="00212004" w:rsidRPr="007C696A" w:rsidRDefault="00212004" w:rsidP="007C696A">
      <w:pPr>
        <w:pStyle w:val="AralkYok"/>
      </w:pPr>
      <w:r w:rsidRPr="003803A7">
        <w:rPr>
          <w:b/>
          <w:bCs/>
        </w:rPr>
        <w:t>3.</w:t>
      </w:r>
      <w:r>
        <w:t xml:space="preserve">   </w:t>
      </w:r>
      <w:r w:rsidRPr="007C696A">
        <w:t>Öğrencilerin eksik ders araç gereçleri,</w:t>
      </w:r>
    </w:p>
    <w:p w:rsidR="00212004" w:rsidRPr="007C696A" w:rsidRDefault="00212004" w:rsidP="007C696A">
      <w:pPr>
        <w:pStyle w:val="AralkYok"/>
      </w:pPr>
      <w:r w:rsidRPr="003803A7">
        <w:rPr>
          <w:b/>
          <w:bCs/>
        </w:rPr>
        <w:t>4.</w:t>
      </w:r>
      <w:r>
        <w:t xml:space="preserve">   </w:t>
      </w:r>
      <w:r w:rsidRPr="007C696A">
        <w:t>Okul Aile Birliği çalışmaları, idare-öğretmen-veli ilişkileri,</w:t>
      </w:r>
    </w:p>
    <w:p w:rsidR="00212004" w:rsidRPr="007C696A" w:rsidRDefault="00212004" w:rsidP="007C696A">
      <w:pPr>
        <w:pStyle w:val="AralkYok"/>
      </w:pPr>
      <w:r w:rsidRPr="003803A7">
        <w:rPr>
          <w:b/>
          <w:bCs/>
        </w:rPr>
        <w:t>5.</w:t>
      </w:r>
      <w:r>
        <w:t xml:space="preserve">   </w:t>
      </w:r>
      <w:r w:rsidRPr="007C696A">
        <w:t xml:space="preserve">Derslerin işlenişinde izlenecek yollar, </w:t>
      </w:r>
    </w:p>
    <w:p w:rsidR="00212004" w:rsidRPr="007C696A" w:rsidRDefault="00212004" w:rsidP="007C696A">
      <w:pPr>
        <w:pStyle w:val="AralkYok"/>
      </w:pPr>
      <w:r w:rsidRPr="003803A7">
        <w:rPr>
          <w:b/>
          <w:bCs/>
        </w:rPr>
        <w:t>6.</w:t>
      </w:r>
      <w:r>
        <w:t xml:space="preserve">   </w:t>
      </w:r>
      <w:r w:rsidRPr="007C696A">
        <w:t>Öğrenme güçlüğü çeken öğrenciler için alınacak tedbirler,</w:t>
      </w:r>
    </w:p>
    <w:p w:rsidR="00212004" w:rsidRPr="007C696A" w:rsidRDefault="00212004" w:rsidP="007C696A">
      <w:pPr>
        <w:pStyle w:val="AralkYok"/>
      </w:pPr>
      <w:r w:rsidRPr="003803A7">
        <w:rPr>
          <w:b/>
          <w:bCs/>
        </w:rPr>
        <w:t>7.</w:t>
      </w:r>
      <w:r>
        <w:t xml:space="preserve">   </w:t>
      </w:r>
      <w:r w:rsidRPr="007C696A">
        <w:t>Öğrenci başarısını artırmak için izlenecek yol ve yöntemler</w:t>
      </w:r>
    </w:p>
    <w:p w:rsidR="00212004" w:rsidRPr="007C696A" w:rsidRDefault="00212004" w:rsidP="007C696A">
      <w:pPr>
        <w:pStyle w:val="AralkYok"/>
      </w:pPr>
      <w:r w:rsidRPr="003803A7">
        <w:rPr>
          <w:b/>
          <w:bCs/>
        </w:rPr>
        <w:t>8.</w:t>
      </w:r>
      <w:r>
        <w:t xml:space="preserve">   </w:t>
      </w:r>
      <w:r w:rsidRPr="007C696A">
        <w:t>Öğretmen veli işbirli</w:t>
      </w:r>
      <w:r w:rsidR="00E27BAB">
        <w:t>ğinin önemi, velilerin okula geliş ve gidişleri;</w:t>
      </w:r>
    </w:p>
    <w:p w:rsidR="00212004" w:rsidRPr="007C696A" w:rsidRDefault="00212004" w:rsidP="007C696A">
      <w:pPr>
        <w:pStyle w:val="AralkYok"/>
      </w:pPr>
      <w:r w:rsidRPr="003803A7">
        <w:rPr>
          <w:b/>
          <w:bCs/>
        </w:rPr>
        <w:t>9.</w:t>
      </w:r>
      <w:r>
        <w:t xml:space="preserve">   </w:t>
      </w:r>
      <w:r w:rsidRPr="007C696A">
        <w:t xml:space="preserve">Öğrenci </w:t>
      </w:r>
      <w:r w:rsidR="004326AB">
        <w:t xml:space="preserve">kılık kıyafet, </w:t>
      </w:r>
      <w:r w:rsidRPr="007C696A">
        <w:t>tertip, düzeni hakkında bilgilendirme</w:t>
      </w:r>
    </w:p>
    <w:p w:rsidR="00212004" w:rsidRPr="007C696A" w:rsidRDefault="00212004" w:rsidP="007C696A">
      <w:pPr>
        <w:pStyle w:val="AralkYok"/>
      </w:pPr>
      <w:r w:rsidRPr="003803A7">
        <w:rPr>
          <w:b/>
          <w:bCs/>
        </w:rPr>
        <w:t>10.</w:t>
      </w:r>
      <w:r>
        <w:t xml:space="preserve">  </w:t>
      </w:r>
      <w:r w:rsidRPr="007C696A">
        <w:t>Öğrenci devam-devamsızlık durumların</w:t>
      </w:r>
    </w:p>
    <w:p w:rsidR="00212004" w:rsidRPr="007C696A" w:rsidRDefault="00212004" w:rsidP="007C696A">
      <w:pPr>
        <w:pStyle w:val="AralkYok"/>
      </w:pPr>
      <w:r w:rsidRPr="003803A7">
        <w:rPr>
          <w:b/>
          <w:bCs/>
        </w:rPr>
        <w:t>11.</w:t>
      </w:r>
      <w:r>
        <w:t xml:space="preserve">  </w:t>
      </w:r>
      <w:r w:rsidRPr="007C696A">
        <w:t>Beslenme saatleri konusunda bilgilendirme,</w:t>
      </w:r>
    </w:p>
    <w:p w:rsidR="00212004" w:rsidRPr="007C696A" w:rsidRDefault="00212004" w:rsidP="007C696A">
      <w:pPr>
        <w:pStyle w:val="AralkYok"/>
      </w:pPr>
      <w:r w:rsidRPr="003803A7">
        <w:rPr>
          <w:b/>
          <w:bCs/>
        </w:rPr>
        <w:t>12.</w:t>
      </w:r>
      <w:r>
        <w:t xml:space="preserve">  </w:t>
      </w:r>
      <w:r w:rsidRPr="007C696A">
        <w:t>Öğrenciler hakkında bireysel bilgiler verilmesi</w:t>
      </w:r>
    </w:p>
    <w:p w:rsidR="00212004" w:rsidRPr="007C696A" w:rsidRDefault="00212004" w:rsidP="007C696A">
      <w:pPr>
        <w:pStyle w:val="AralkYok"/>
      </w:pPr>
      <w:r w:rsidRPr="003803A7">
        <w:rPr>
          <w:b/>
          <w:bCs/>
        </w:rPr>
        <w:t>13.</w:t>
      </w:r>
      <w:r>
        <w:t xml:space="preserve">  Öğretmen veli görüşme saatlerinin belirlenmesi</w:t>
      </w:r>
    </w:p>
    <w:p w:rsidR="00212004" w:rsidRPr="007C696A" w:rsidRDefault="00212004" w:rsidP="007C696A">
      <w:pPr>
        <w:pStyle w:val="AralkYok"/>
      </w:pPr>
      <w:r w:rsidRPr="003803A7">
        <w:rPr>
          <w:b/>
          <w:bCs/>
        </w:rPr>
        <w:t>14.</w:t>
      </w:r>
      <w:r>
        <w:t xml:space="preserve">  </w:t>
      </w:r>
      <w:r w:rsidRPr="007C696A">
        <w:t>Dilek ve temenniler</w:t>
      </w:r>
    </w:p>
    <w:p w:rsidR="00212004" w:rsidRPr="007C696A" w:rsidRDefault="00212004" w:rsidP="007C696A">
      <w:pPr>
        <w:pStyle w:val="AralkYok"/>
      </w:pPr>
      <w:r w:rsidRPr="003803A7">
        <w:rPr>
          <w:b/>
          <w:bCs/>
        </w:rPr>
        <w:t>15.</w:t>
      </w:r>
      <w:r>
        <w:t xml:space="preserve">  </w:t>
      </w:r>
      <w:r w:rsidRPr="007C696A">
        <w:t>Kapanış</w:t>
      </w:r>
    </w:p>
    <w:p w:rsidR="00212004" w:rsidRPr="007C696A" w:rsidRDefault="00212004" w:rsidP="007C696A">
      <w:pPr>
        <w:pStyle w:val="AralkYok"/>
      </w:pPr>
    </w:p>
    <w:p w:rsidR="00212004" w:rsidRPr="007C696A" w:rsidRDefault="00212004" w:rsidP="007C696A">
      <w:pPr>
        <w:pStyle w:val="AralkYok"/>
      </w:pPr>
    </w:p>
    <w:p w:rsidR="00212004" w:rsidRDefault="00212004" w:rsidP="007C696A">
      <w:pPr>
        <w:pStyle w:val="AralkYok"/>
      </w:pPr>
    </w:p>
    <w:p w:rsidR="00212004" w:rsidRPr="007C696A" w:rsidRDefault="00212004" w:rsidP="007C696A">
      <w:pPr>
        <w:pStyle w:val="AralkYok"/>
      </w:pPr>
    </w:p>
    <w:p w:rsidR="00212004" w:rsidRPr="007C696A" w:rsidRDefault="00212004" w:rsidP="007C696A">
      <w:pPr>
        <w:pStyle w:val="AralkYok"/>
      </w:pPr>
    </w:p>
    <w:p w:rsidR="00212004" w:rsidRPr="007C696A" w:rsidRDefault="00095734" w:rsidP="0072316A">
      <w:pPr>
        <w:pStyle w:val="AralkYok"/>
        <w:jc w:val="center"/>
      </w:pPr>
      <w:proofErr w:type="gramStart"/>
      <w:r>
        <w:t>….</w:t>
      </w:r>
      <w:proofErr w:type="gramEnd"/>
      <w:r>
        <w:t xml:space="preserve"> / </w:t>
      </w:r>
      <w:proofErr w:type="gramStart"/>
      <w:r>
        <w:t>….</w:t>
      </w:r>
      <w:proofErr w:type="gramEnd"/>
      <w:r>
        <w:t xml:space="preserve"> </w:t>
      </w:r>
      <w:r w:rsidR="00212004" w:rsidRPr="007C696A">
        <w:t>/</w:t>
      </w:r>
      <w:r w:rsidR="00212004">
        <w:t xml:space="preserve"> </w:t>
      </w:r>
      <w:r w:rsidR="007F403C">
        <w:t>20</w:t>
      </w:r>
      <w:proofErr w:type="gramStart"/>
      <w:r w:rsidR="007F403C">
        <w:t>…..</w:t>
      </w:r>
      <w:proofErr w:type="gramEnd"/>
    </w:p>
    <w:p w:rsidR="00212004" w:rsidRPr="007C696A" w:rsidRDefault="006C6AD4" w:rsidP="0072316A">
      <w:pPr>
        <w:pStyle w:val="AralkYok"/>
        <w:jc w:val="center"/>
      </w:pPr>
      <w:r>
        <w:t>UYGUNDUR</w:t>
      </w:r>
    </w:p>
    <w:p w:rsidR="00212004" w:rsidRPr="007C696A" w:rsidRDefault="00212004" w:rsidP="0072316A">
      <w:pPr>
        <w:pStyle w:val="AralkYok"/>
        <w:jc w:val="center"/>
      </w:pPr>
    </w:p>
    <w:p w:rsidR="00212004" w:rsidRPr="007C696A" w:rsidRDefault="00212004" w:rsidP="0072316A">
      <w:pPr>
        <w:pStyle w:val="AralkYok"/>
        <w:jc w:val="center"/>
      </w:pPr>
    </w:p>
    <w:p w:rsidR="00212004" w:rsidRPr="007C696A" w:rsidRDefault="00212004" w:rsidP="0072316A">
      <w:pPr>
        <w:pStyle w:val="AralkYok"/>
        <w:jc w:val="center"/>
      </w:pPr>
    </w:p>
    <w:p w:rsidR="00212004" w:rsidRPr="007C696A" w:rsidRDefault="00212004" w:rsidP="0072316A">
      <w:pPr>
        <w:pStyle w:val="AralkYok"/>
        <w:jc w:val="center"/>
      </w:pPr>
      <w:proofErr w:type="gramStart"/>
      <w:r w:rsidRPr="007C696A">
        <w:t>Okul  Müdürü</w:t>
      </w:r>
      <w:proofErr w:type="gramEnd"/>
    </w:p>
    <w:p w:rsidR="00212004" w:rsidRDefault="00212004" w:rsidP="0072316A">
      <w:pPr>
        <w:pStyle w:val="AralkYok"/>
        <w:jc w:val="center"/>
      </w:pPr>
    </w:p>
    <w:p w:rsidR="00212004" w:rsidRDefault="00095734" w:rsidP="0072316A">
      <w:pPr>
        <w:pStyle w:val="AralkYok"/>
        <w:jc w:val="center"/>
      </w:pPr>
      <w:proofErr w:type="gramStart"/>
      <w:r>
        <w:t>………………………..</w:t>
      </w:r>
      <w:proofErr w:type="gramEnd"/>
    </w:p>
    <w:p w:rsidR="00212004" w:rsidRDefault="00212004" w:rsidP="0072316A">
      <w:pPr>
        <w:pStyle w:val="AralkYok"/>
        <w:jc w:val="center"/>
      </w:pPr>
    </w:p>
    <w:p w:rsidR="00212004" w:rsidRDefault="00212004" w:rsidP="0072316A">
      <w:pPr>
        <w:pStyle w:val="AralkYok"/>
        <w:jc w:val="center"/>
      </w:pPr>
    </w:p>
    <w:p w:rsidR="00212004" w:rsidRDefault="00095734" w:rsidP="00132360">
      <w:pPr>
        <w:jc w:val="center"/>
        <w:rPr>
          <w:b/>
          <w:bCs/>
          <w:sz w:val="28"/>
          <w:szCs w:val="28"/>
        </w:rPr>
      </w:pPr>
      <w:proofErr w:type="gramStart"/>
      <w:r>
        <w:rPr>
          <w:b/>
          <w:bCs/>
          <w:sz w:val="28"/>
          <w:szCs w:val="28"/>
        </w:rPr>
        <w:lastRenderedPageBreak/>
        <w:t>………</w:t>
      </w:r>
      <w:r w:rsidR="007F403C">
        <w:rPr>
          <w:b/>
          <w:bCs/>
          <w:sz w:val="28"/>
          <w:szCs w:val="28"/>
        </w:rPr>
        <w:t>………….</w:t>
      </w:r>
      <w:proofErr w:type="gramEnd"/>
      <w:r w:rsidR="007F403C">
        <w:rPr>
          <w:b/>
          <w:bCs/>
          <w:sz w:val="28"/>
          <w:szCs w:val="28"/>
        </w:rPr>
        <w:t xml:space="preserve"> İLKOKULU MÜDÜRLÜĞÜ </w:t>
      </w:r>
      <w:proofErr w:type="gramStart"/>
      <w:r w:rsidR="007F403C">
        <w:rPr>
          <w:b/>
          <w:bCs/>
          <w:sz w:val="28"/>
          <w:szCs w:val="28"/>
        </w:rPr>
        <w:t>…….</w:t>
      </w:r>
      <w:proofErr w:type="gramEnd"/>
      <w:r w:rsidR="007F403C">
        <w:rPr>
          <w:b/>
          <w:bCs/>
          <w:sz w:val="28"/>
          <w:szCs w:val="28"/>
        </w:rPr>
        <w:t>/20….</w:t>
      </w:r>
      <w:bookmarkStart w:id="0" w:name="_GoBack"/>
      <w:bookmarkEnd w:id="0"/>
      <w:r w:rsidR="00212004" w:rsidRPr="009B75FC">
        <w:rPr>
          <w:b/>
          <w:bCs/>
          <w:sz w:val="28"/>
          <w:szCs w:val="28"/>
        </w:rPr>
        <w:t xml:space="preserve"> EĞİTİM ÖĞRETİM YILI </w:t>
      </w:r>
      <w:r>
        <w:rPr>
          <w:b/>
          <w:bCs/>
          <w:sz w:val="28"/>
          <w:szCs w:val="28"/>
        </w:rPr>
        <w:t xml:space="preserve">1/…… SINIFI 2. DÖNEM </w:t>
      </w:r>
      <w:r w:rsidR="00212004">
        <w:rPr>
          <w:b/>
          <w:bCs/>
          <w:sz w:val="28"/>
          <w:szCs w:val="28"/>
        </w:rPr>
        <w:t>VELİ TOPLANTISI GÖRÜŞÜLEN GÜNDEM MADDELERİ VE ALINAN KARARLAR</w:t>
      </w:r>
    </w:p>
    <w:p w:rsidR="00212004" w:rsidRDefault="00212004" w:rsidP="0072316A">
      <w:pPr>
        <w:pStyle w:val="AralkYok"/>
        <w:jc w:val="center"/>
      </w:pPr>
    </w:p>
    <w:p w:rsidR="00212004" w:rsidRPr="00D77CBA" w:rsidRDefault="00212004" w:rsidP="00C6294D">
      <w:pPr>
        <w:pStyle w:val="ListeParagraf"/>
        <w:numPr>
          <w:ilvl w:val="0"/>
          <w:numId w:val="6"/>
        </w:numPr>
        <w:tabs>
          <w:tab w:val="left" w:pos="284"/>
        </w:tabs>
        <w:spacing w:after="200" w:line="276" w:lineRule="auto"/>
        <w:ind w:left="0" w:firstLine="0"/>
        <w:jc w:val="both"/>
        <w:rPr>
          <w:b/>
          <w:bCs/>
          <w:sz w:val="28"/>
          <w:szCs w:val="28"/>
        </w:rPr>
      </w:pPr>
      <w:proofErr w:type="gramStart"/>
      <w:r>
        <w:rPr>
          <w:b/>
          <w:bCs/>
          <w:sz w:val="28"/>
          <w:szCs w:val="28"/>
        </w:rPr>
        <w:t xml:space="preserve">AÇILIŞ </w:t>
      </w:r>
      <w:r w:rsidRPr="00B27131">
        <w:rPr>
          <w:b/>
          <w:bCs/>
          <w:sz w:val="28"/>
          <w:szCs w:val="28"/>
        </w:rPr>
        <w:t xml:space="preserve"> VE</w:t>
      </w:r>
      <w:proofErr w:type="gramEnd"/>
      <w:r w:rsidRPr="00B27131">
        <w:rPr>
          <w:b/>
          <w:bCs/>
          <w:sz w:val="28"/>
          <w:szCs w:val="28"/>
        </w:rPr>
        <w:t xml:space="preserve"> YOKLAMA</w:t>
      </w:r>
    </w:p>
    <w:p w:rsidR="00212004" w:rsidRDefault="00212004" w:rsidP="00C6294D">
      <w:pPr>
        <w:ind w:firstLine="708"/>
        <w:jc w:val="both"/>
      </w:pPr>
      <w:r w:rsidRPr="00D77CBA">
        <w:t>Toplantıya yeterli katılımın olduğu görülerek gündem açılmışt</w:t>
      </w:r>
      <w:r w:rsidR="00592178">
        <w:t xml:space="preserve">ır, Sınıf öğretmeni </w:t>
      </w:r>
      <w:proofErr w:type="gramStart"/>
      <w:r w:rsidR="00592178">
        <w:t>………………………………</w:t>
      </w:r>
      <w:proofErr w:type="gramEnd"/>
      <w:r>
        <w:t xml:space="preserve"> </w:t>
      </w:r>
      <w:r w:rsidRPr="00D77CBA">
        <w:t xml:space="preserve"> </w:t>
      </w:r>
      <w:proofErr w:type="gramStart"/>
      <w:r w:rsidRPr="00D77CBA">
        <w:t>açılış</w:t>
      </w:r>
      <w:proofErr w:type="gramEnd"/>
      <w:r w:rsidRPr="00D77CBA">
        <w:t xml:space="preserve"> konuşmasında, çocuklarını önemseyerek veli toplantısına katıldıkları için, gelen velilere teşekkür etti.</w:t>
      </w:r>
    </w:p>
    <w:p w:rsidR="00216CC4" w:rsidRDefault="00212004" w:rsidP="00C6294D">
      <w:pPr>
        <w:ind w:firstLine="708"/>
        <w:jc w:val="both"/>
        <w:rPr>
          <w:b/>
          <w:bCs/>
        </w:rPr>
      </w:pPr>
      <w:r w:rsidRPr="00D77CBA">
        <w:rPr>
          <w:b/>
          <w:bCs/>
        </w:rPr>
        <w:t xml:space="preserve"> </w:t>
      </w:r>
    </w:p>
    <w:p w:rsidR="00212004" w:rsidRPr="00D77CBA" w:rsidRDefault="00212004" w:rsidP="00C6294D">
      <w:pPr>
        <w:ind w:firstLine="708"/>
        <w:jc w:val="both"/>
      </w:pPr>
      <w:r w:rsidRPr="00D77CBA">
        <w:t>Gündemin maddeleri okunarak toplantıya katılanların imzaları alınıp yoklama</w:t>
      </w:r>
      <w:r>
        <w:t xml:space="preserve"> yapılmıştır. </w:t>
      </w:r>
      <w:r w:rsidRPr="00D77CBA">
        <w:t xml:space="preserve">Gündem üzerinde katılımcıların eklemek istediği maddeler olup olmadığı sorulmuş, gündemin yeterli olduğu kanaatine varılarak gündeme madde eklemeye gerek görülmemiştir.   </w:t>
      </w:r>
    </w:p>
    <w:p w:rsidR="00212004" w:rsidRDefault="00212004" w:rsidP="00C6294D">
      <w:pPr>
        <w:pStyle w:val="AralkYok"/>
        <w:jc w:val="both"/>
      </w:pPr>
    </w:p>
    <w:p w:rsidR="00A730D8" w:rsidRDefault="00A730D8" w:rsidP="000D1BF8">
      <w:pPr>
        <w:pStyle w:val="AralkYok"/>
        <w:rPr>
          <w:b/>
          <w:sz w:val="28"/>
          <w:szCs w:val="28"/>
        </w:rPr>
      </w:pPr>
      <w:r w:rsidRPr="00A730D8">
        <w:rPr>
          <w:b/>
          <w:bCs/>
          <w:sz w:val="28"/>
          <w:szCs w:val="28"/>
        </w:rPr>
        <w:t xml:space="preserve">2. </w:t>
      </w:r>
      <w:r w:rsidRPr="00A730D8">
        <w:rPr>
          <w:b/>
          <w:sz w:val="28"/>
          <w:szCs w:val="28"/>
        </w:rPr>
        <w:t xml:space="preserve">  DÖNEM SONUNDA ÖĞRENCİ GELİŞİMİNİN GENEL OLARAK DEĞERLENDİRİLMESİ</w:t>
      </w:r>
    </w:p>
    <w:p w:rsidR="00F37520" w:rsidRDefault="00F37520" w:rsidP="000D1BF8">
      <w:pPr>
        <w:pStyle w:val="AralkYok"/>
        <w:rPr>
          <w:b/>
          <w:sz w:val="28"/>
          <w:szCs w:val="28"/>
        </w:rPr>
      </w:pPr>
    </w:p>
    <w:p w:rsidR="00881372" w:rsidRDefault="00F37520" w:rsidP="00CB1498">
      <w:pPr>
        <w:pStyle w:val="ListeParagraf"/>
        <w:ind w:left="0"/>
        <w:jc w:val="both"/>
      </w:pPr>
      <w:r>
        <w:tab/>
        <w:t xml:space="preserve">Şubat tatili sonrasında okuma ve yazma ile </w:t>
      </w:r>
      <w:proofErr w:type="gramStart"/>
      <w:r>
        <w:t>ilgili  birkaç</w:t>
      </w:r>
      <w:proofErr w:type="gramEnd"/>
      <w:r>
        <w:t xml:space="preserve"> öğrenci dışında bir gerileme olma</w:t>
      </w:r>
      <w:r w:rsidR="00865800">
        <w:t>dığın</w:t>
      </w:r>
      <w:r w:rsidR="00592178">
        <w:t>ı söyledi. Okuma hızı için öğrencilerin bol bol okuma yapması gerektiği vurgulandı.</w:t>
      </w:r>
      <w:r>
        <w:t xml:space="preserve"> Velilerin bu öğrencilerle evde daha çok ilgilenerek bu açığı kapatmaları gerektiğini söyledi.</w:t>
      </w:r>
    </w:p>
    <w:p w:rsidR="00216CC4" w:rsidRDefault="00F37520" w:rsidP="00F37520">
      <w:pPr>
        <w:jc w:val="both"/>
      </w:pPr>
      <w:r>
        <w:tab/>
      </w:r>
    </w:p>
    <w:p w:rsidR="00F37520" w:rsidRDefault="00F37520" w:rsidP="00216CC4">
      <w:pPr>
        <w:ind w:firstLine="708"/>
        <w:jc w:val="both"/>
      </w:pPr>
      <w:r>
        <w:t xml:space="preserve">Velilerden </w:t>
      </w:r>
      <w:proofErr w:type="gramStart"/>
      <w:r w:rsidR="00CB1498">
        <w:t>…………………………..</w:t>
      </w:r>
      <w:proofErr w:type="gramEnd"/>
      <w:r>
        <w:t xml:space="preserve"> evde çalışma yaptırdıklarını söyledi. Öğretmen nasıl çalıştırdıklarını sordu. </w:t>
      </w:r>
      <w:proofErr w:type="gramStart"/>
      <w:r w:rsidR="00CB1498">
        <w:t>……………………….</w:t>
      </w:r>
      <w:proofErr w:type="gramEnd"/>
      <w:r>
        <w:t xml:space="preserve"> çocuğunun evde her gün kitap okuduğunu ifade etti. Öğretmen </w:t>
      </w:r>
      <w:proofErr w:type="gramStart"/>
      <w:r w:rsidR="00CB1498">
        <w:t>…………………………</w:t>
      </w:r>
      <w:proofErr w:type="gramEnd"/>
      <w:r w:rsidR="005F11AA">
        <w:t xml:space="preserve"> </w:t>
      </w:r>
      <w:proofErr w:type="gramStart"/>
      <w:r>
        <w:t>bu</w:t>
      </w:r>
      <w:proofErr w:type="gramEnd"/>
      <w:r>
        <w:t xml:space="preserve"> öğrencilerin okumalarının güzelleşmesi ve okuma hızlarının artması için bol bol sesli okuma yapmaları gerektiğini açıkladı.</w:t>
      </w:r>
    </w:p>
    <w:p w:rsidR="00216CC4" w:rsidRDefault="00F37520" w:rsidP="00F37520">
      <w:pPr>
        <w:jc w:val="both"/>
      </w:pPr>
      <w:r>
        <w:tab/>
      </w:r>
    </w:p>
    <w:p w:rsidR="00F37520" w:rsidRDefault="00F37520" w:rsidP="00216CC4">
      <w:pPr>
        <w:ind w:firstLine="708"/>
        <w:jc w:val="both"/>
      </w:pPr>
      <w:r>
        <w:t>Öğrenci başarısını arttırmak için çocuklara okulun sevdirilmesi gerektiği bunun içinde çocuklarımıza ödül mekanizmasının çalıştırılmasının önemi üzerinde</w:t>
      </w:r>
      <w:r w:rsidR="002B3848">
        <w:t xml:space="preserve"> duruldu.</w:t>
      </w:r>
    </w:p>
    <w:p w:rsidR="00216CC4" w:rsidRDefault="00F37520" w:rsidP="00F37520">
      <w:pPr>
        <w:jc w:val="both"/>
      </w:pPr>
      <w:r>
        <w:tab/>
      </w:r>
    </w:p>
    <w:p w:rsidR="00F37520" w:rsidRDefault="00F37520" w:rsidP="00216CC4">
      <w:pPr>
        <w:ind w:firstLine="708"/>
        <w:jc w:val="both"/>
      </w:pPr>
      <w:r>
        <w:t xml:space="preserve">Sınıf öğretmeni bu </w:t>
      </w:r>
      <w:r w:rsidR="005F11AA">
        <w:t>sene velilere çok iş düştüğünü</w:t>
      </w:r>
      <w:r>
        <w:t xml:space="preserve"> her öğrenciye yeterince vakit ayıramayacağı için velilerin evde mutlaka çocuklarıyla ilgilenmesi gerektiği okuma ve yazma çalışmalarında çocuklarına mutlaka rehberlik etmesi gerektiğini belirtti.</w:t>
      </w:r>
    </w:p>
    <w:p w:rsidR="00A730D8" w:rsidRDefault="001066A1" w:rsidP="00CB1498">
      <w:pPr>
        <w:jc w:val="both"/>
      </w:pPr>
      <w:r>
        <w:tab/>
      </w:r>
    </w:p>
    <w:p w:rsidR="001066A1" w:rsidRPr="001066A1" w:rsidRDefault="001066A1" w:rsidP="001066A1">
      <w:pPr>
        <w:jc w:val="both"/>
      </w:pPr>
    </w:p>
    <w:p w:rsidR="004060AD" w:rsidRDefault="00A730D8" w:rsidP="000D1BF8">
      <w:pPr>
        <w:pStyle w:val="AralkYok"/>
        <w:rPr>
          <w:b/>
          <w:sz w:val="28"/>
          <w:szCs w:val="28"/>
        </w:rPr>
      </w:pPr>
      <w:r w:rsidRPr="00A730D8">
        <w:rPr>
          <w:b/>
          <w:bCs/>
          <w:sz w:val="28"/>
          <w:szCs w:val="28"/>
        </w:rPr>
        <w:t>3.</w:t>
      </w:r>
      <w:r w:rsidRPr="00A730D8">
        <w:rPr>
          <w:b/>
          <w:sz w:val="28"/>
          <w:szCs w:val="28"/>
        </w:rPr>
        <w:t xml:space="preserve">   ÖĞRENCİLERİN EKSİK DERS ARAÇ GEREÇLERİ,</w:t>
      </w:r>
    </w:p>
    <w:p w:rsidR="000D1BF8" w:rsidRDefault="000D1BF8" w:rsidP="000D1BF8">
      <w:pPr>
        <w:pStyle w:val="AralkYok"/>
        <w:rPr>
          <w:b/>
          <w:sz w:val="28"/>
          <w:szCs w:val="28"/>
        </w:rPr>
      </w:pPr>
    </w:p>
    <w:p w:rsidR="00A730D8" w:rsidRPr="004060AD" w:rsidRDefault="004060AD" w:rsidP="000D1BF8">
      <w:pPr>
        <w:pStyle w:val="AralkYok"/>
      </w:pPr>
      <w:r w:rsidRPr="004060AD">
        <w:rPr>
          <w:sz w:val="28"/>
          <w:szCs w:val="28"/>
        </w:rPr>
        <w:tab/>
      </w:r>
      <w:r w:rsidRPr="004060AD">
        <w:t>Öğrencilerin ders araç gereçlerinin sürekli kontrol edilerek biten defter, kalem, silgi, boya kalemi gibi gereçlerin hemen yenilerinin alınıp eksikliklerin gide</w:t>
      </w:r>
      <w:r>
        <w:t xml:space="preserve">rilmesi gerektiğini belirtti. </w:t>
      </w:r>
      <w:r w:rsidR="00804A52">
        <w:t>Artık kılavuz çizgili defter yerine kareli ve çizgili defter kullanılmaya başlanacağı bu sebeple bu defterlerin alınıp haz</w:t>
      </w:r>
      <w:r w:rsidR="00A71887">
        <w:t>ırlanması gerektiğini belirtti.</w:t>
      </w:r>
      <w:r w:rsidR="008E4BBB">
        <w:t xml:space="preserve"> </w:t>
      </w:r>
    </w:p>
    <w:p w:rsidR="00A730D8" w:rsidRPr="00A730D8" w:rsidRDefault="00A730D8" w:rsidP="000D1BF8">
      <w:pPr>
        <w:pStyle w:val="AralkYok"/>
        <w:rPr>
          <w:b/>
          <w:sz w:val="28"/>
          <w:szCs w:val="28"/>
        </w:rPr>
      </w:pPr>
    </w:p>
    <w:p w:rsidR="000D1BF8" w:rsidRDefault="00A730D8" w:rsidP="000D1BF8">
      <w:pPr>
        <w:pStyle w:val="AralkYok"/>
        <w:rPr>
          <w:b/>
          <w:sz w:val="28"/>
          <w:szCs w:val="28"/>
        </w:rPr>
      </w:pPr>
      <w:r w:rsidRPr="00A730D8">
        <w:rPr>
          <w:b/>
          <w:bCs/>
          <w:sz w:val="28"/>
          <w:szCs w:val="28"/>
        </w:rPr>
        <w:t>4.</w:t>
      </w:r>
      <w:r w:rsidRPr="00A730D8">
        <w:rPr>
          <w:b/>
          <w:sz w:val="28"/>
          <w:szCs w:val="28"/>
        </w:rPr>
        <w:t xml:space="preserve">   OKUL AİLE BİRLİĞİ ÇALIŞMALARI, İDARE-ÖĞRETMEN-VELİ İLİŞKİLERİ,</w:t>
      </w:r>
    </w:p>
    <w:p w:rsidR="00A730D8" w:rsidRDefault="00A730D8" w:rsidP="000D1BF8">
      <w:pPr>
        <w:pStyle w:val="AralkYok"/>
        <w:rPr>
          <w:b/>
          <w:sz w:val="28"/>
          <w:szCs w:val="28"/>
        </w:rPr>
      </w:pPr>
    </w:p>
    <w:p w:rsidR="009A5850" w:rsidRDefault="001A6C4F" w:rsidP="000D1BF8">
      <w:pPr>
        <w:pStyle w:val="AralkYok"/>
        <w:rPr>
          <w:b/>
          <w:sz w:val="28"/>
          <w:szCs w:val="28"/>
        </w:rPr>
      </w:pPr>
      <w:r>
        <w:rPr>
          <w:b/>
          <w:sz w:val="28"/>
          <w:szCs w:val="28"/>
        </w:rPr>
        <w:tab/>
      </w:r>
      <w:r>
        <w:t>Okul ai</w:t>
      </w:r>
      <w:r w:rsidR="005F11AA">
        <w:t>le birliğinin 1 Mart</w:t>
      </w:r>
      <w:r>
        <w:t xml:space="preserve"> günü yapacağı gıda kermesine gereken katılımı ve hassasiyetin gö</w:t>
      </w:r>
      <w:r w:rsidR="000A71B7">
        <w:t>sterilmesi gerektiğini belirtti. Okul aile birliği toplan</w:t>
      </w:r>
      <w:r w:rsidR="009A5850">
        <w:t>tılarına sınıf</w:t>
      </w:r>
      <w:r w:rsidR="00272013">
        <w:t xml:space="preserve"> annesi </w:t>
      </w:r>
      <w:proofErr w:type="gramStart"/>
      <w:r w:rsidR="00272013">
        <w:t>……………….</w:t>
      </w:r>
      <w:proofErr w:type="gramEnd"/>
      <w:r w:rsidR="00272013">
        <w:t xml:space="preserve"> ve yardımcısı </w:t>
      </w:r>
      <w:proofErr w:type="gramStart"/>
      <w:r w:rsidR="00272013">
        <w:t>………………………</w:t>
      </w:r>
      <w:proofErr w:type="gramEnd"/>
      <w:r w:rsidR="00272013">
        <w:t>’……</w:t>
      </w:r>
      <w:r w:rsidR="000A71B7">
        <w:t xml:space="preserve"> birlikte katıldıkları, alınan kararları ve yapılacak et</w:t>
      </w:r>
      <w:r w:rsidR="00272013">
        <w:t xml:space="preserve">kinlikleri öğretmen </w:t>
      </w:r>
      <w:proofErr w:type="gramStart"/>
      <w:r w:rsidR="00272013">
        <w:t>………………….</w:t>
      </w:r>
      <w:proofErr w:type="gramEnd"/>
      <w:r w:rsidR="00272013">
        <w:t>'…</w:t>
      </w:r>
      <w:r w:rsidR="000A71B7">
        <w:t xml:space="preserve"> bildirdiklerini belirtti. Okul aile birliğinin çok iyi çalıştığı, okulun</w:t>
      </w:r>
      <w:r w:rsidR="0061089A">
        <w:t xml:space="preserve"> ihtiyaçlarının karşılanması için güzel etkinlikler yapıldığı bu etkinli</w:t>
      </w:r>
      <w:r w:rsidR="00A55C77">
        <w:t>klere gereken katılımın sağlanması</w:t>
      </w:r>
      <w:r w:rsidR="0061089A">
        <w:t xml:space="preserve"> gerektiğini belirtti.</w:t>
      </w:r>
    </w:p>
    <w:p w:rsidR="009A5850" w:rsidRDefault="009A5850" w:rsidP="000D1BF8">
      <w:pPr>
        <w:pStyle w:val="AralkYok"/>
        <w:rPr>
          <w:b/>
          <w:sz w:val="28"/>
          <w:szCs w:val="28"/>
        </w:rPr>
      </w:pPr>
    </w:p>
    <w:p w:rsidR="007D3E40" w:rsidRDefault="00A730D8" w:rsidP="000D1BF8">
      <w:pPr>
        <w:pStyle w:val="AralkYok"/>
        <w:rPr>
          <w:b/>
          <w:sz w:val="28"/>
          <w:szCs w:val="28"/>
        </w:rPr>
      </w:pPr>
      <w:r w:rsidRPr="00A730D8">
        <w:rPr>
          <w:b/>
          <w:bCs/>
          <w:sz w:val="28"/>
          <w:szCs w:val="28"/>
        </w:rPr>
        <w:t>5.</w:t>
      </w:r>
      <w:r w:rsidRPr="00A730D8">
        <w:rPr>
          <w:b/>
          <w:sz w:val="28"/>
          <w:szCs w:val="28"/>
        </w:rPr>
        <w:t xml:space="preserve">   DERSLERİN İŞLENİŞİNDE İZLENECEK YOLLAR</w:t>
      </w:r>
    </w:p>
    <w:p w:rsidR="009A5850" w:rsidRDefault="008E4BBB" w:rsidP="007D3E40">
      <w:r>
        <w:t xml:space="preserve"> </w:t>
      </w:r>
    </w:p>
    <w:p w:rsidR="008E4BBB" w:rsidRDefault="008E4BBB" w:rsidP="007D3E40">
      <w:r>
        <w:tab/>
        <w:t>Derslerin işlenişinde ders kitapları</w:t>
      </w:r>
      <w:r w:rsidR="00272013">
        <w:t xml:space="preserve">nı işlediğini, </w:t>
      </w:r>
      <w:proofErr w:type="spellStart"/>
      <w:r w:rsidR="00272013">
        <w:t>Morpa</w:t>
      </w:r>
      <w:proofErr w:type="spellEnd"/>
      <w:r w:rsidR="00272013">
        <w:t xml:space="preserve"> Kampüs, </w:t>
      </w:r>
      <w:proofErr w:type="spellStart"/>
      <w:proofErr w:type="gramStart"/>
      <w:r w:rsidR="00272013">
        <w:t>Okulistik</w:t>
      </w:r>
      <w:proofErr w:type="spellEnd"/>
      <w:r w:rsidR="00272013">
        <w:t xml:space="preserve"> , </w:t>
      </w:r>
      <w:proofErr w:type="spellStart"/>
      <w:r w:rsidR="00272013">
        <w:t>Eba</w:t>
      </w:r>
      <w:proofErr w:type="spellEnd"/>
      <w:proofErr w:type="gramEnd"/>
      <w:r w:rsidR="00272013">
        <w:t xml:space="preserve"> ve çok daha farklı internet platformlarından </w:t>
      </w:r>
      <w:r>
        <w:t>faydalandığını ve defterlerine işlenen konular ile ilgili yazılar yazdırdığını belirtti. Matematikten bu sene dört işlemden sadece toplama ve çıkarma işleminin öğretileceğini belirtti. Öğrencilerin derslere karşı çok ilgili olduğunu, derslere çok iyi katıldıklarını ve başarılı olduklarını belirtti.</w:t>
      </w:r>
      <w:r w:rsidR="00AB19DA">
        <w:t xml:space="preserve"> Evde de işlenen konular ile ilgili tekrarların yapılmasının önemli olduğunu belirtti. Bol bol serbest okuma çalışmalarının yapılmasının gerektiğini, okudukları </w:t>
      </w:r>
      <w:proofErr w:type="gramStart"/>
      <w:r w:rsidR="00AB19DA">
        <w:t>hikayeyi</w:t>
      </w:r>
      <w:proofErr w:type="gramEnd"/>
      <w:r w:rsidR="00AB19DA">
        <w:t xml:space="preserve"> yorumlatma ve anlatma çalışmalarının üzerinde çok durulmasının gerektiğini belirtti. Metni veya </w:t>
      </w:r>
      <w:proofErr w:type="gramStart"/>
      <w:r w:rsidR="00AB19DA">
        <w:t>hikayeyi</w:t>
      </w:r>
      <w:proofErr w:type="gramEnd"/>
      <w:r w:rsidR="00AB19DA">
        <w:t xml:space="preserve"> sadece okuyup geçilmemesinin, okunan metin veya hikaye hakkında konuşulmasının okuduğunu anlamada, yorum y</w:t>
      </w:r>
      <w:r w:rsidR="001E6EC4">
        <w:t>apmada, akıl yürütmede çok</w:t>
      </w:r>
      <w:r w:rsidR="00AB19DA">
        <w:t xml:space="preserve"> önemli olduğunu belirtti.</w:t>
      </w:r>
    </w:p>
    <w:p w:rsidR="008E4BBB" w:rsidRDefault="007D3E40" w:rsidP="007D3E40">
      <w:r>
        <w:tab/>
      </w:r>
    </w:p>
    <w:p w:rsidR="00A730D8" w:rsidRDefault="0039593D" w:rsidP="008E4BBB">
      <w:pPr>
        <w:ind w:firstLine="708"/>
        <w:rPr>
          <w:b/>
          <w:sz w:val="28"/>
          <w:szCs w:val="28"/>
        </w:rPr>
      </w:pPr>
      <w:r>
        <w:t>Öğretmen hangi çocuğun hangi düz</w:t>
      </w:r>
      <w:r w:rsidR="007D3E40">
        <w:t>eyde çalışma yapabileceğini bildiğini belirterek velilerden yardım olayını abartmamasını istedi.</w:t>
      </w:r>
      <w:r w:rsidR="009A5850">
        <w:t xml:space="preserve"> </w:t>
      </w:r>
      <w:r w:rsidR="007D3E40">
        <w:t>Aksi durumlarda çalışmanın çok fazla dikkate alınmayacağını ilave etti.</w:t>
      </w:r>
      <w:r w:rsidR="007D3E40">
        <w:rPr>
          <w:b/>
          <w:sz w:val="28"/>
          <w:szCs w:val="28"/>
        </w:rPr>
        <w:t xml:space="preserve"> </w:t>
      </w:r>
    </w:p>
    <w:p w:rsidR="00A730D8" w:rsidRPr="00A730D8" w:rsidRDefault="00A730D8" w:rsidP="000D1BF8">
      <w:pPr>
        <w:pStyle w:val="AralkYok"/>
        <w:rPr>
          <w:b/>
          <w:sz w:val="28"/>
          <w:szCs w:val="28"/>
        </w:rPr>
      </w:pPr>
    </w:p>
    <w:p w:rsidR="000D1BF8" w:rsidRDefault="00A730D8" w:rsidP="000D1BF8">
      <w:pPr>
        <w:pStyle w:val="AralkYok"/>
        <w:rPr>
          <w:b/>
          <w:sz w:val="28"/>
          <w:szCs w:val="28"/>
        </w:rPr>
      </w:pPr>
      <w:r w:rsidRPr="00A730D8">
        <w:rPr>
          <w:b/>
          <w:bCs/>
          <w:sz w:val="28"/>
          <w:szCs w:val="28"/>
        </w:rPr>
        <w:t>6.</w:t>
      </w:r>
      <w:r w:rsidRPr="00A730D8">
        <w:rPr>
          <w:b/>
          <w:sz w:val="28"/>
          <w:szCs w:val="28"/>
        </w:rPr>
        <w:t xml:space="preserve">   ÖĞRENME GÜÇLÜĞÜ ÇEKEN ÖĞRENCİLER İÇİN ALINACAK TEDBİRLER,</w:t>
      </w:r>
    </w:p>
    <w:p w:rsidR="00DC7D5D" w:rsidRDefault="00DC7D5D" w:rsidP="000D1BF8">
      <w:pPr>
        <w:pStyle w:val="AralkYok"/>
        <w:rPr>
          <w:b/>
          <w:sz w:val="28"/>
          <w:szCs w:val="28"/>
        </w:rPr>
      </w:pPr>
    </w:p>
    <w:p w:rsidR="00DC7D5D" w:rsidRDefault="00DC7D5D" w:rsidP="00DC7D5D">
      <w:pPr>
        <w:jc w:val="both"/>
      </w:pPr>
      <w:r>
        <w:tab/>
        <w:t>1.sınıf müfredatı; müfredata ve plana uygun olarak gidildiğini belirtti.</w:t>
      </w:r>
      <w:r w:rsidR="001E6EC4">
        <w:t xml:space="preserve"> Özellikle matematik ile ilgili çalışmalarda</w:t>
      </w:r>
      <w:r>
        <w:t xml:space="preserve"> çocuklarımıza yardım edilmesi gerektiği yapılan yanlışları bizzat görerek anında düzeltilmesi gerektiğinin önemi üzerinde duruldu. Öğretmen </w:t>
      </w:r>
      <w:proofErr w:type="gramStart"/>
      <w:r w:rsidR="00A967FA">
        <w:t>……………………………….</w:t>
      </w:r>
      <w:proofErr w:type="gramEnd"/>
      <w:r>
        <w:t xml:space="preserve"> 1.sınıfı binanın temeline benzettiğini, temelin ne kadar sağlam atılırsa ileriki sınıflarda zorlanmadan çocuklarımızın başarılı olacağını düşündüğünü belirtti. Bunun için tüm velilerin bu zor dönemde daha sabırlı ve anlayışla çocuklarına yardım etmesinin önemini vurguladı.</w:t>
      </w:r>
    </w:p>
    <w:p w:rsidR="00A730D8" w:rsidRPr="00A730D8" w:rsidRDefault="00803FE3" w:rsidP="000D1BF8">
      <w:pPr>
        <w:pStyle w:val="AralkYok"/>
        <w:rPr>
          <w:b/>
          <w:sz w:val="28"/>
          <w:szCs w:val="28"/>
        </w:rPr>
      </w:pPr>
      <w:r>
        <w:rPr>
          <w:b/>
          <w:sz w:val="28"/>
          <w:szCs w:val="28"/>
        </w:rPr>
        <w:tab/>
      </w:r>
    </w:p>
    <w:p w:rsidR="000D1BF8" w:rsidRDefault="00A730D8" w:rsidP="000D1BF8">
      <w:pPr>
        <w:pStyle w:val="AralkYok"/>
        <w:rPr>
          <w:b/>
          <w:sz w:val="28"/>
          <w:szCs w:val="28"/>
        </w:rPr>
      </w:pPr>
      <w:r w:rsidRPr="00A730D8">
        <w:rPr>
          <w:b/>
          <w:bCs/>
          <w:sz w:val="28"/>
          <w:szCs w:val="28"/>
        </w:rPr>
        <w:t>7.</w:t>
      </w:r>
      <w:r w:rsidRPr="00A730D8">
        <w:rPr>
          <w:b/>
          <w:sz w:val="28"/>
          <w:szCs w:val="28"/>
        </w:rPr>
        <w:t xml:space="preserve">   ÖĞRENCİ BAŞARISINI ARTIRMAK İÇİN İZLENECEK YOL VE YÖNTEMLER</w:t>
      </w:r>
    </w:p>
    <w:p w:rsidR="00803FE3" w:rsidRDefault="00803FE3" w:rsidP="00803FE3">
      <w:r>
        <w:tab/>
      </w:r>
    </w:p>
    <w:p w:rsidR="00A730D8" w:rsidRPr="009D4B88" w:rsidRDefault="00A967FA" w:rsidP="009D4B88">
      <w:pPr>
        <w:jc w:val="both"/>
      </w:pPr>
      <w:r>
        <w:tab/>
        <w:t xml:space="preserve">Öğretmen </w:t>
      </w:r>
      <w:proofErr w:type="gramStart"/>
      <w:r>
        <w:t>…………………………………….</w:t>
      </w:r>
      <w:proofErr w:type="gramEnd"/>
      <w:r w:rsidR="00803FE3">
        <w:t xml:space="preserve"> okuma hızını arttıracak yöntemler hakkında bilgi verdi.</w:t>
      </w:r>
      <w:r w:rsidR="00A55C77">
        <w:t xml:space="preserve"> </w:t>
      </w:r>
      <w:r w:rsidR="00803FE3">
        <w:t>Evde bol bol hikaye kitabı okutulması ve okunan hikayelerin çocuklara anlattırıl</w:t>
      </w:r>
      <w:r w:rsidR="00A55C77">
        <w:t xml:space="preserve">masının önemi üzerinde duruldu. </w:t>
      </w:r>
      <w:r w:rsidR="00803FE3">
        <w:t>Evde nasıl ders çalıştırılması gerektiği üzerinde duruldu.</w:t>
      </w:r>
      <w:r w:rsidR="00A55C77">
        <w:t xml:space="preserve"> </w:t>
      </w:r>
      <w:r w:rsidR="00803FE3">
        <w:t>El yazısının mecburi olduğu anlatıldı.</w:t>
      </w:r>
      <w:r w:rsidR="00A55C77">
        <w:t xml:space="preserve"> </w:t>
      </w:r>
      <w:r w:rsidR="00803FE3">
        <w:t>Güzel yazı yazmanın bir yetenek olduğu her öğrenciden aynı güzellikte yazı yazmasını beklemenin yanlış olduğu önemli olan doğru ve okunaklı yazı yazdıktan sonra zamanla daha güzel yazacakları söylendi.</w:t>
      </w:r>
      <w:r w:rsidR="009D4B88">
        <w:t xml:space="preserve"> </w:t>
      </w:r>
      <w:r w:rsidR="00803FE3">
        <w:t>Bu dönem Güzel yazı defterinin yanında düz çizgili deftere de yazı yazdırılacağı söylendi.</w:t>
      </w:r>
      <w:r w:rsidR="009D4B88">
        <w:t xml:space="preserve"> </w:t>
      </w:r>
      <w:r w:rsidR="00803FE3">
        <w:t>İlk zamanlar ufak tefek yazma sıkıntıları ortaya çıkabileceği zamanla alışacakları belirtildi.</w:t>
      </w:r>
      <w:r w:rsidR="009D4B88">
        <w:t xml:space="preserve"> </w:t>
      </w:r>
      <w:r w:rsidR="00803FE3">
        <w:t>Sol elle yazan öğrencilerin bitişik eğik el yazısı yazmada çok zorlandıkları buna rağmen eğer çocuk sol elle yazıyorsa sağ elle yazması için zorlamamak gerektiği üzerinde duruldu.</w:t>
      </w:r>
    </w:p>
    <w:p w:rsidR="00216CC4" w:rsidRDefault="00216CC4" w:rsidP="000D1BF8">
      <w:pPr>
        <w:pStyle w:val="AralkYok"/>
        <w:rPr>
          <w:b/>
          <w:bCs/>
          <w:sz w:val="28"/>
          <w:szCs w:val="28"/>
        </w:rPr>
      </w:pPr>
    </w:p>
    <w:p w:rsidR="000D1BF8" w:rsidRDefault="00A730D8" w:rsidP="000D1BF8">
      <w:pPr>
        <w:pStyle w:val="AralkYok"/>
        <w:rPr>
          <w:b/>
          <w:sz w:val="28"/>
          <w:szCs w:val="28"/>
        </w:rPr>
      </w:pPr>
      <w:r w:rsidRPr="00A730D8">
        <w:rPr>
          <w:b/>
          <w:bCs/>
          <w:sz w:val="28"/>
          <w:szCs w:val="28"/>
        </w:rPr>
        <w:t>8.</w:t>
      </w:r>
      <w:r w:rsidRPr="00A730D8">
        <w:rPr>
          <w:b/>
          <w:sz w:val="28"/>
          <w:szCs w:val="28"/>
        </w:rPr>
        <w:t xml:space="preserve">   ÖĞRETMEN VELİ İŞBİRLİ</w:t>
      </w:r>
      <w:r w:rsidR="00CB1373">
        <w:rPr>
          <w:b/>
          <w:sz w:val="28"/>
          <w:szCs w:val="28"/>
        </w:rPr>
        <w:t>ĞİNİN ÖNEMİ, VELİLERİN OKULA GELİŞ VE GİDİŞLERİ</w:t>
      </w:r>
    </w:p>
    <w:p w:rsidR="00EA7EC9" w:rsidRDefault="00EA7EC9" w:rsidP="000D1BF8">
      <w:pPr>
        <w:pStyle w:val="AralkYok"/>
        <w:rPr>
          <w:b/>
          <w:sz w:val="28"/>
          <w:szCs w:val="28"/>
        </w:rPr>
      </w:pPr>
    </w:p>
    <w:p w:rsidR="00A730D8" w:rsidRDefault="00EA7EC9" w:rsidP="000D1BF8">
      <w:pPr>
        <w:pStyle w:val="AralkYok"/>
      </w:pPr>
      <w:r>
        <w:rPr>
          <w:b/>
          <w:sz w:val="28"/>
          <w:szCs w:val="28"/>
        </w:rPr>
        <w:tab/>
      </w:r>
      <w:r w:rsidRPr="00EA7EC9">
        <w:t>Öğretmen ve veli</w:t>
      </w:r>
      <w:r>
        <w:t xml:space="preserve"> ilişkilerinin sağlıklı ve düzenli olarak işlemesinin öğrenci başarısı için önemli olduğu belirtildi. Öğrenci başarısında ne sadece öğretmen ne de sadece velinin etkili olamayacağı bu iki unsurun işbirliği içinde olması gerektiği vurgulandı. Öğretmenin okul içindeki eğitimini velinin evdeki eğitimiyle tamamlanabileceğini, tek taraflı bir eğitimin eksik ve yetersiz kalacağı belirtildi. Saygı ve sevgi çerçevesinde yürütülen işbirliği ile öğrencilerin hem eğitim hem de davranış yönünden donanımlı bir hale geleceğinin garantisinin verilebileceği belirtildi.</w:t>
      </w:r>
    </w:p>
    <w:p w:rsidR="008052BA" w:rsidRDefault="008052BA" w:rsidP="000D1BF8">
      <w:pPr>
        <w:pStyle w:val="AralkYok"/>
      </w:pPr>
    </w:p>
    <w:p w:rsidR="008052BA" w:rsidRDefault="008052BA" w:rsidP="000D1BF8">
      <w:pPr>
        <w:pStyle w:val="AralkYok"/>
      </w:pPr>
      <w:r>
        <w:tab/>
        <w:t>Velilerin sabahları öğrencileri okula getirdiklerinde öğrenciler ile birlikte sınıfa kadar çıkmamalarının gerektiğini, çocuklarıyla bahçede ayrılmaları, çocukların sınıfa tek başlarına çıkmalarının gerektiğini belirtti. Artık öğrencilerin okula alıştıklarını, sınıfını, yerini rahatlıkla bularak, ders araç gereçlerini de hazırlayıp öğretmenini bekleyebileceğini belirtti. Annesinin yardımı olmadan artık kendi kendine görev ve sorumluluklarını yerine getirebileceklerini bu yüzden velilerin artık bahçede kalarak, bina içine girmemelerinin gerektiğini belirtti.</w:t>
      </w:r>
    </w:p>
    <w:p w:rsidR="00866E10" w:rsidRPr="008052BA" w:rsidRDefault="008052BA" w:rsidP="000D1BF8">
      <w:pPr>
        <w:pStyle w:val="AralkYok"/>
      </w:pPr>
      <w:r>
        <w:tab/>
      </w:r>
    </w:p>
    <w:p w:rsidR="000D1BF8" w:rsidRDefault="00A730D8" w:rsidP="000D1BF8">
      <w:pPr>
        <w:pStyle w:val="AralkYok"/>
        <w:rPr>
          <w:b/>
          <w:sz w:val="28"/>
          <w:szCs w:val="28"/>
        </w:rPr>
      </w:pPr>
      <w:r w:rsidRPr="00A730D8">
        <w:rPr>
          <w:b/>
          <w:bCs/>
          <w:sz w:val="28"/>
          <w:szCs w:val="28"/>
        </w:rPr>
        <w:t>9.</w:t>
      </w:r>
      <w:r w:rsidRPr="00A730D8">
        <w:rPr>
          <w:b/>
          <w:sz w:val="28"/>
          <w:szCs w:val="28"/>
        </w:rPr>
        <w:t xml:space="preserve">   ÖĞRENCİ </w:t>
      </w:r>
      <w:r w:rsidR="00844840">
        <w:rPr>
          <w:b/>
          <w:sz w:val="28"/>
          <w:szCs w:val="28"/>
        </w:rPr>
        <w:t xml:space="preserve">KILIK KIYAFET, </w:t>
      </w:r>
      <w:r w:rsidRPr="00A730D8">
        <w:rPr>
          <w:b/>
          <w:sz w:val="28"/>
          <w:szCs w:val="28"/>
        </w:rPr>
        <w:t>TERTİP, DÜZENİ HAKKINDA BİLGİLENDİRME</w:t>
      </w:r>
    </w:p>
    <w:p w:rsidR="00A730D8" w:rsidRDefault="00A730D8" w:rsidP="000D1BF8">
      <w:pPr>
        <w:pStyle w:val="AralkYok"/>
        <w:rPr>
          <w:b/>
          <w:sz w:val="28"/>
          <w:szCs w:val="28"/>
        </w:rPr>
      </w:pPr>
    </w:p>
    <w:p w:rsidR="00496309" w:rsidRPr="00D51109" w:rsidRDefault="00496309" w:rsidP="00496309">
      <w:pPr>
        <w:ind w:firstLine="708"/>
      </w:pPr>
      <w:r>
        <w:t xml:space="preserve">Kıyafet ve ayakkabı temizliğinin sağlık açısından önemi vurgulandı. Ayrıca kılık kıyafetteki düzenliliğin bir öğrenci duruşundaki önemi vurgulandı. Mutlaka çocuklarının kılık kıyafetlerinin temiz ve düzenliliğine dikkat etmeleri gerektiği söylendi. Zaten sınıfımızda da kılık ve kıyafetinde temizlik konusunda problemi olan bir öğrenci olmadığı herkesin tertemiz ve pırıl </w:t>
      </w:r>
      <w:proofErr w:type="spellStart"/>
      <w:r>
        <w:t>pırıl</w:t>
      </w:r>
      <w:proofErr w:type="spellEnd"/>
      <w:r>
        <w:t xml:space="preserve"> olduğu söylendi. Çocuklarının temizliğine dikkat ettikleri için velilere teşekkür edildi.</w:t>
      </w:r>
      <w:r w:rsidR="00844840">
        <w:t xml:space="preserve"> Kesinlikle ama kesinlikle okul kıyafeti dışında başka bir kıyafet giydirmemelerinin gerektiği belirtildi. Zorunlu hallerde mecburen farklı bir kıyafet ile gönderebileceklerini ama o zaman da çok süslü, dikkat çeken kıyafet giydirmemelerinin gerektiğini belirtti.</w:t>
      </w:r>
    </w:p>
    <w:p w:rsidR="00A730D8" w:rsidRPr="00A730D8" w:rsidRDefault="00A730D8" w:rsidP="000D1BF8">
      <w:pPr>
        <w:pStyle w:val="AralkYok"/>
        <w:rPr>
          <w:b/>
          <w:sz w:val="28"/>
          <w:szCs w:val="28"/>
        </w:rPr>
      </w:pPr>
    </w:p>
    <w:p w:rsidR="00216CC4" w:rsidRDefault="00216CC4" w:rsidP="000D1BF8">
      <w:pPr>
        <w:pStyle w:val="AralkYok"/>
        <w:rPr>
          <w:b/>
          <w:bCs/>
          <w:sz w:val="28"/>
          <w:szCs w:val="28"/>
        </w:rPr>
      </w:pPr>
    </w:p>
    <w:p w:rsidR="00216CC4" w:rsidRDefault="00216CC4" w:rsidP="000D1BF8">
      <w:pPr>
        <w:pStyle w:val="AralkYok"/>
        <w:rPr>
          <w:b/>
          <w:bCs/>
          <w:sz w:val="28"/>
          <w:szCs w:val="28"/>
        </w:rPr>
      </w:pPr>
    </w:p>
    <w:p w:rsidR="000D1BF8" w:rsidRDefault="00A730D8" w:rsidP="000D1BF8">
      <w:pPr>
        <w:pStyle w:val="AralkYok"/>
        <w:rPr>
          <w:b/>
          <w:sz w:val="28"/>
          <w:szCs w:val="28"/>
        </w:rPr>
      </w:pPr>
      <w:r w:rsidRPr="00A730D8">
        <w:rPr>
          <w:b/>
          <w:bCs/>
          <w:sz w:val="28"/>
          <w:szCs w:val="28"/>
        </w:rPr>
        <w:t>10.</w:t>
      </w:r>
      <w:r w:rsidRPr="00A730D8">
        <w:rPr>
          <w:b/>
          <w:sz w:val="28"/>
          <w:szCs w:val="28"/>
        </w:rPr>
        <w:t xml:space="preserve">  ÖĞRENCİ DEVAM-DEVAMSIZLIK DURUMLARIN</w:t>
      </w:r>
    </w:p>
    <w:p w:rsidR="00496309" w:rsidRDefault="00496309" w:rsidP="000D1BF8">
      <w:pPr>
        <w:pStyle w:val="AralkYok"/>
        <w:rPr>
          <w:b/>
          <w:sz w:val="28"/>
          <w:szCs w:val="28"/>
        </w:rPr>
      </w:pPr>
    </w:p>
    <w:p w:rsidR="00A730D8" w:rsidRPr="00B93713" w:rsidRDefault="00B93713" w:rsidP="00B93713">
      <w:pPr>
        <w:ind w:firstLine="708"/>
        <w:jc w:val="both"/>
      </w:pPr>
      <w:r>
        <w:t xml:space="preserve">Devam devamsızlık yönetmeliği okundu. Okula devam zorunluluğunun olduğu belirtildi. Hastalık, ölüm gibi mecburi durumların dışında kesinlikle okula gemlemezlik yapılmamasının gerektiği anlatıldı. Okula gelemeyecekleri zaman mutlaka öğretmene haber verilmesi, izin istenmesi gerektiği söylendi. Öğretmene haber verildiği taktirde geçerli bir mazeretleri olduğu sürece devamsızlık haklarını kullanabilecekleri söylendi. Hasta oldukları zaman da hastaneye gidip rapor alarak izinli olabilecekleri söylendi. Keyfi izinlere kesinlikle izin verilmeyeceği vurgulandı. Devamsızlığı alışkanlık haline getirmenin dersleri kötü yönde etkileyeceği vurgulandı. Her gün yeni şeylerin öğrenildiği, yeni etkinliklerim yapıldığı, o gün okula gelmeyen bir öğrencinin yeni işlenenleri öğrenemediği, daha sonra öğrenmek istediğinde zorlandığı vurgulandı. Okula gelmeyen öğrencilerin mutlaka okula gelmedikleri gün yazılan işlenen ne varsa bir arkadaşından alıp yazmaları ve öğrenmeleri gerektiği üzerinde duruldu. </w:t>
      </w:r>
    </w:p>
    <w:p w:rsidR="00A730D8" w:rsidRPr="00A730D8" w:rsidRDefault="00A730D8" w:rsidP="000D1BF8">
      <w:pPr>
        <w:pStyle w:val="AralkYok"/>
        <w:rPr>
          <w:b/>
          <w:sz w:val="28"/>
          <w:szCs w:val="28"/>
        </w:rPr>
      </w:pPr>
    </w:p>
    <w:p w:rsidR="000D1BF8" w:rsidRDefault="00A730D8" w:rsidP="000D1BF8">
      <w:pPr>
        <w:pStyle w:val="AralkYok"/>
        <w:rPr>
          <w:b/>
          <w:sz w:val="28"/>
          <w:szCs w:val="28"/>
        </w:rPr>
      </w:pPr>
      <w:r w:rsidRPr="00A730D8">
        <w:rPr>
          <w:b/>
          <w:bCs/>
          <w:sz w:val="28"/>
          <w:szCs w:val="28"/>
        </w:rPr>
        <w:t>11.</w:t>
      </w:r>
      <w:r w:rsidRPr="00A730D8">
        <w:rPr>
          <w:b/>
          <w:sz w:val="28"/>
          <w:szCs w:val="28"/>
        </w:rPr>
        <w:t xml:space="preserve">  BESLENME SAATLERİ KONUSUNDA BİLGİLENDİRME,</w:t>
      </w:r>
    </w:p>
    <w:p w:rsidR="00B93713" w:rsidRDefault="00B93713" w:rsidP="000D1BF8">
      <w:pPr>
        <w:pStyle w:val="AralkYok"/>
        <w:rPr>
          <w:b/>
          <w:sz w:val="28"/>
          <w:szCs w:val="28"/>
        </w:rPr>
      </w:pPr>
    </w:p>
    <w:p w:rsidR="00B93713" w:rsidRPr="00A905B6" w:rsidRDefault="00B93713" w:rsidP="00B93713">
      <w:pPr>
        <w:ind w:firstLine="708"/>
        <w:jc w:val="both"/>
      </w:pPr>
      <w:r w:rsidRPr="00A905B6">
        <w:t xml:space="preserve">Öğrencilerimizin sabah kahvaltı yaptırılarak gönderilmesi gerekliliği üzerinde duruldu. Beslenme durumu: </w:t>
      </w:r>
      <w:r w:rsidRPr="00A905B6">
        <w:rPr>
          <w:color w:val="000000"/>
        </w:rPr>
        <w:t>dengeli beslenmenin önemi vurgulandı.</w:t>
      </w:r>
      <w:r w:rsidRPr="00A905B6">
        <w:rPr>
          <w:color w:val="FF0000"/>
        </w:rPr>
        <w:t xml:space="preserve"> </w:t>
      </w:r>
      <w:r w:rsidRPr="00A905B6">
        <w:rPr>
          <w:color w:val="000000"/>
        </w:rPr>
        <w:t>Süt ve süt ürünlerinin kemik gelişiminde önemi belirtildi. Benim de öğretmenleri olarak sürekli bu konuda öğrencileri yönlendirdiğim açıklandı. Çocuklara ellerinden geldiğince et,</w:t>
      </w:r>
      <w:r w:rsidR="00A967FA">
        <w:rPr>
          <w:color w:val="000000"/>
        </w:rPr>
        <w:t xml:space="preserve"> </w:t>
      </w:r>
      <w:r w:rsidRPr="00A905B6">
        <w:rPr>
          <w:color w:val="000000"/>
        </w:rPr>
        <w:t xml:space="preserve">balık ve tavuk yedirmeleri gerektiğini </w:t>
      </w:r>
      <w:proofErr w:type="gramStart"/>
      <w:r w:rsidRPr="00A905B6">
        <w:rPr>
          <w:color w:val="000000"/>
        </w:rPr>
        <w:t>belirtildi.</w:t>
      </w:r>
      <w:r w:rsidRPr="00A905B6">
        <w:t>Bu</w:t>
      </w:r>
      <w:proofErr w:type="gramEnd"/>
      <w:r w:rsidRPr="00A905B6">
        <w:t xml:space="preserve"> konulara dikkat etmeleri rica edildi. Her öğrencinin beslenme çantasının annesi tarafından hazırlanıp imkanlar ölçüsünde aşağıda belirtilen beslenme kriterlerine uygun olarak yapılmasına özen gösterilmesi gerektiği anlatıldı.</w:t>
      </w:r>
    </w:p>
    <w:p w:rsidR="00D82710" w:rsidRDefault="00B93713" w:rsidP="00B93713">
      <w:pPr>
        <w:jc w:val="both"/>
      </w:pPr>
      <w:r w:rsidRPr="00A905B6">
        <w:t xml:space="preserve">          </w:t>
      </w:r>
    </w:p>
    <w:p w:rsidR="00B93713" w:rsidRPr="00A905B6" w:rsidRDefault="00B93713" w:rsidP="00D82710">
      <w:pPr>
        <w:jc w:val="both"/>
      </w:pPr>
      <w:r w:rsidRPr="00A905B6">
        <w:t xml:space="preserve"> </w:t>
      </w:r>
      <w:r w:rsidRPr="00A905B6">
        <w:tab/>
        <w:t xml:space="preserve">Çocukları yetişkinlerden ayıran en önemli özellik, devamlı bir büyüme ve gelişme süreci içinde olmalarıdır. Büyüme ve gelişme; beslenme, genetik yapı, cinsiyet, çevresel etmenler, </w:t>
      </w:r>
      <w:proofErr w:type="spellStart"/>
      <w:r w:rsidRPr="00A905B6">
        <w:t>sosyo</w:t>
      </w:r>
      <w:proofErr w:type="spellEnd"/>
      <w:r w:rsidRPr="00A905B6">
        <w:t xml:space="preserve">-ekonomik durum, kültür ve gelenekler gibi çeşitli etmenlerin etkisi altındadır. Bu etmenler arasında en önemlisi de kuşkusuz beslenmedir. Büyüme ve gelişme çocuğun temel sağlık göstergelerindendir. Kalıtsal özellikleri ve çevresel etmenleri kontrol etmemiz, her zaman mümkün olmasa da bilinçli bir beslenme ile daha sağlıklı, mutlu, verimli ve uzun bir yaşama; çocukluktan başlayan doğru beslenme alışkanlıkları kazanarak, adımımızı atabiliriz. </w:t>
      </w:r>
    </w:p>
    <w:p w:rsidR="00D82710" w:rsidRDefault="00B93713" w:rsidP="00B93713">
      <w:pPr>
        <w:jc w:val="both"/>
      </w:pPr>
      <w:r w:rsidRPr="00A905B6">
        <w:t xml:space="preserve">         </w:t>
      </w:r>
      <w:r w:rsidRPr="00A905B6">
        <w:tab/>
        <w:t xml:space="preserve"> </w:t>
      </w:r>
    </w:p>
    <w:p w:rsidR="00B93713" w:rsidRPr="00A905B6" w:rsidRDefault="00B93713" w:rsidP="00D82710">
      <w:pPr>
        <w:ind w:firstLine="708"/>
        <w:jc w:val="both"/>
      </w:pPr>
      <w:r w:rsidRPr="00A905B6">
        <w:t xml:space="preserve">Okul çağındaki çocuk ve gençlerin, hızlı büyüme ve gelişme nedeniyle, pek çok besin öğesine olan gereksinimi yaşamının diğer dönemlerine oranla daha fazladır. Bu dönemde iyi beslenme alışkanlığı kazanmak ve besin öğeleri yönünden zengin bir diyet tüketmek çok önemlidir; çünkü “sağlıklı beslenme, sağlıklı çocukluk, sağlıklı çocukluk ise; sağlıklı yetişkinlik demektir”. </w:t>
      </w:r>
    </w:p>
    <w:p w:rsidR="00D82710" w:rsidRDefault="00B93713" w:rsidP="00B93713">
      <w:pPr>
        <w:jc w:val="both"/>
      </w:pPr>
      <w:r w:rsidRPr="00A905B6">
        <w:t xml:space="preserve">        </w:t>
      </w:r>
      <w:r w:rsidRPr="00A905B6">
        <w:tab/>
      </w:r>
    </w:p>
    <w:p w:rsidR="00B93713" w:rsidRPr="003304ED" w:rsidRDefault="00B93713" w:rsidP="00D82710">
      <w:pPr>
        <w:ind w:firstLine="708"/>
        <w:jc w:val="both"/>
      </w:pPr>
      <w:r w:rsidRPr="00A905B6">
        <w:t xml:space="preserve"> Çocuk ve gençlerin, genellikle hatalı beslenme  alışkanlıklarına sahip oldukları bilinmektedir. Öğün atlama, şeker, tuz ve yağ içeriği yüksek yiyecek-içecek tüketimi bu uygulamaların başında yer almaktadır. Çocukluk dönemindeki bu hatalı beslenme uygulamaları kalp hastalıkları, yüksek tansiyon ve şişmanlık gibi hastalıklar için temel risk faktörü oluşturmaktadır. Gerek ailede gerekse okulda yetersiz beslenme bilgisinin verilmesi yanı sıra, besin endüstrisinde özellikle bu yaş gruplarına yönelik reklamlar, kampanyalar, hatalı beslenme alışkanlıklarının kazanılmasının nedeni olmaktadır. Böylece erken yaşlarda kazanılan alışkanlıkların ileriki yaşlarda değiştirilmesinde zorluklarla karşılaşılmaktadır. </w:t>
      </w:r>
    </w:p>
    <w:p w:rsidR="00A730D8" w:rsidRPr="00A730D8" w:rsidRDefault="00A730D8" w:rsidP="000D1BF8">
      <w:pPr>
        <w:pStyle w:val="AralkYok"/>
        <w:rPr>
          <w:b/>
          <w:sz w:val="28"/>
          <w:szCs w:val="28"/>
        </w:rPr>
      </w:pPr>
    </w:p>
    <w:p w:rsidR="00216CC4" w:rsidRDefault="00216CC4" w:rsidP="000D1BF8">
      <w:pPr>
        <w:pStyle w:val="AralkYok"/>
        <w:rPr>
          <w:b/>
          <w:bCs/>
          <w:sz w:val="28"/>
          <w:szCs w:val="28"/>
        </w:rPr>
      </w:pPr>
    </w:p>
    <w:p w:rsidR="00216CC4" w:rsidRDefault="00216CC4" w:rsidP="000D1BF8">
      <w:pPr>
        <w:pStyle w:val="AralkYok"/>
        <w:rPr>
          <w:b/>
          <w:bCs/>
          <w:sz w:val="28"/>
          <w:szCs w:val="28"/>
        </w:rPr>
      </w:pPr>
    </w:p>
    <w:p w:rsidR="000D1BF8" w:rsidRDefault="00A730D8" w:rsidP="000D1BF8">
      <w:pPr>
        <w:pStyle w:val="AralkYok"/>
        <w:rPr>
          <w:b/>
          <w:sz w:val="28"/>
          <w:szCs w:val="28"/>
        </w:rPr>
      </w:pPr>
      <w:r w:rsidRPr="00A730D8">
        <w:rPr>
          <w:b/>
          <w:bCs/>
          <w:sz w:val="28"/>
          <w:szCs w:val="28"/>
        </w:rPr>
        <w:t>12.</w:t>
      </w:r>
      <w:r w:rsidRPr="00A730D8">
        <w:rPr>
          <w:b/>
          <w:sz w:val="28"/>
          <w:szCs w:val="28"/>
        </w:rPr>
        <w:t xml:space="preserve">  ÖĞRENCİLER HAKKINDA BİREYSEL BİLGİLER VERİLMESİ</w:t>
      </w:r>
    </w:p>
    <w:p w:rsidR="00A730D8" w:rsidRPr="00222849" w:rsidRDefault="00A730D8" w:rsidP="000D1BF8">
      <w:pPr>
        <w:pStyle w:val="AralkYok"/>
        <w:rPr>
          <w:b/>
        </w:rPr>
      </w:pPr>
    </w:p>
    <w:p w:rsidR="00A730D8" w:rsidRDefault="00866E10" w:rsidP="00435D03">
      <w:pPr>
        <w:pStyle w:val="AralkYok"/>
        <w:jc w:val="both"/>
      </w:pPr>
      <w:r>
        <w:tab/>
      </w:r>
      <w:r w:rsidR="00A967FA">
        <w:t xml:space="preserve">Öğretmen </w:t>
      </w:r>
      <w:proofErr w:type="gramStart"/>
      <w:r w:rsidR="00A967FA">
        <w:t>…………………………………</w:t>
      </w:r>
      <w:proofErr w:type="gramEnd"/>
      <w:r w:rsidR="00C12B19">
        <w:t xml:space="preserve"> </w:t>
      </w:r>
      <w:proofErr w:type="gramStart"/>
      <w:r w:rsidR="00C12B19">
        <w:t>sınıf  listesine</w:t>
      </w:r>
      <w:proofErr w:type="gramEnd"/>
      <w:r w:rsidR="00C12B19">
        <w:t xml:space="preserve"> göre öğrenciler hakkında bireysel bilgiler verdi. Genel olarak tüm öğrencilerin okumaya geçtiğini, okumayı sökememiş, harfleri tanımayan, bi</w:t>
      </w:r>
      <w:r w:rsidR="00512A26">
        <w:t>rleştirmeyi kavrayamamış üç</w:t>
      </w:r>
      <w:r w:rsidR="00C12B19">
        <w:t xml:space="preserve"> öğrenci</w:t>
      </w:r>
      <w:r w:rsidR="00512A26">
        <w:t>sinin olmadığını, iki öğrencinin de</w:t>
      </w:r>
      <w:r w:rsidR="00C12B19">
        <w:t xml:space="preserve"> iyi kö</w:t>
      </w:r>
      <w:r w:rsidR="00B91C60">
        <w:t>tü okumaya geçtiğini belirtti. O</w:t>
      </w:r>
      <w:r w:rsidR="00C12B19">
        <w:t>kuma hızları yönünden farklılıklar olduğunu bununda bol bol kitap okuyarak giderilebileceğini söyledi. Ayrıca matematik dersi içinde sayıları tanıdıklarını sadece ritmik saymalarda zorlanan öğrenciler olduğunu belirtti. Bu öğrencilerin adını söyleyerek evde ritmik saymaların yaptırılması gerektiğini belirtti.</w:t>
      </w:r>
    </w:p>
    <w:p w:rsidR="00D82710" w:rsidRDefault="00435D03" w:rsidP="00435D03">
      <w:pPr>
        <w:pStyle w:val="AralkYok"/>
        <w:jc w:val="both"/>
      </w:pPr>
      <w:r>
        <w:tab/>
      </w:r>
    </w:p>
    <w:p w:rsidR="00435D03" w:rsidRPr="00866E10" w:rsidRDefault="00435D03" w:rsidP="00D82710">
      <w:pPr>
        <w:pStyle w:val="AralkYok"/>
        <w:ind w:firstLine="708"/>
        <w:jc w:val="both"/>
      </w:pPr>
      <w:r>
        <w:t>Öğrenciler arasında bireysel farklılıkların olabileceği belirtildi. Çocuklarını birbirleriyle kıyaslamamaları gerektiği amacın öğrencilerin yarıştırılması değil her öğrencinin başarılı olabileceği yanların bulunup ona göre bir eğitimin verilmesi gerektiği belirtildi.</w:t>
      </w:r>
    </w:p>
    <w:p w:rsidR="00866E10" w:rsidRPr="00A730D8" w:rsidRDefault="00866E10" w:rsidP="000D1BF8">
      <w:pPr>
        <w:pStyle w:val="AralkYok"/>
        <w:rPr>
          <w:b/>
          <w:sz w:val="28"/>
          <w:szCs w:val="28"/>
        </w:rPr>
      </w:pPr>
    </w:p>
    <w:p w:rsidR="000D1BF8" w:rsidRDefault="00A730D8" w:rsidP="000D1BF8">
      <w:pPr>
        <w:pStyle w:val="AralkYok"/>
        <w:rPr>
          <w:b/>
          <w:sz w:val="28"/>
          <w:szCs w:val="28"/>
        </w:rPr>
      </w:pPr>
      <w:r w:rsidRPr="00A730D8">
        <w:rPr>
          <w:b/>
          <w:bCs/>
          <w:sz w:val="28"/>
          <w:szCs w:val="28"/>
        </w:rPr>
        <w:t>13.</w:t>
      </w:r>
      <w:r w:rsidRPr="00A730D8">
        <w:rPr>
          <w:b/>
          <w:sz w:val="28"/>
          <w:szCs w:val="28"/>
        </w:rPr>
        <w:t xml:space="preserve">  ÖĞRETMEN VELİ GÖRÜŞME SAATLERİNİN BELİRLENMESİ</w:t>
      </w:r>
    </w:p>
    <w:p w:rsidR="00533E08" w:rsidRDefault="00533E08" w:rsidP="00533E08">
      <w:pPr>
        <w:ind w:firstLine="708"/>
      </w:pPr>
    </w:p>
    <w:p w:rsidR="00A730D8" w:rsidRPr="00496309" w:rsidRDefault="00533E08" w:rsidP="00496309">
      <w:pPr>
        <w:ind w:firstLine="708"/>
      </w:pPr>
      <w:r>
        <w:t xml:space="preserve">Öğretmenle görüşmek </w:t>
      </w:r>
      <w:r w:rsidR="00512A26">
        <w:t xml:space="preserve">istedikleri zaman Çarşamba ve Perşembe günleri saat </w:t>
      </w:r>
      <w:proofErr w:type="gramStart"/>
      <w:r w:rsidR="00512A26">
        <w:t>13:15</w:t>
      </w:r>
      <w:proofErr w:type="gramEnd"/>
      <w:r w:rsidR="00512A26">
        <w:t xml:space="preserve"> ile 14:50</w:t>
      </w:r>
      <w:r>
        <w:t xml:space="preserve"> arası okula gelmeleri gerekti o saatler arasında görüşebilecekleri</w:t>
      </w:r>
      <w:r w:rsidR="00512A26">
        <w:t>ni söylen</w:t>
      </w:r>
      <w:r>
        <w:t>di. O saatler dışında öğretmen ile görüşmenin mümkün olmayacağı söylendi. Özelliklede ders esnasında kesinlikle öğretmen ile görüşmek istememeleri gerektiği söylendi. Çok çok özel bir durum olduğu</w:t>
      </w:r>
      <w:r w:rsidR="00512A26">
        <w:t>nda</w:t>
      </w:r>
      <w:r>
        <w:t xml:space="preserve"> ve mutlaka görüşmek istedikleri zaman da teneffüs saatine kadar beklemeleri gerektiği kesinlikle ne kadar acil olursa olsun derse gelip bölmemeleri gerektiği söylendi.</w:t>
      </w:r>
    </w:p>
    <w:p w:rsidR="00A730D8" w:rsidRPr="00A730D8" w:rsidRDefault="00A730D8" w:rsidP="000D1BF8">
      <w:pPr>
        <w:pStyle w:val="AralkYok"/>
        <w:rPr>
          <w:b/>
          <w:sz w:val="28"/>
          <w:szCs w:val="28"/>
        </w:rPr>
      </w:pPr>
    </w:p>
    <w:p w:rsidR="000D1BF8" w:rsidRDefault="00A730D8" w:rsidP="000D1BF8">
      <w:pPr>
        <w:pStyle w:val="AralkYok"/>
        <w:rPr>
          <w:b/>
          <w:sz w:val="28"/>
          <w:szCs w:val="28"/>
        </w:rPr>
      </w:pPr>
      <w:r w:rsidRPr="00A730D8">
        <w:rPr>
          <w:b/>
          <w:bCs/>
          <w:sz w:val="28"/>
          <w:szCs w:val="28"/>
        </w:rPr>
        <w:t>14.</w:t>
      </w:r>
      <w:r w:rsidRPr="00A730D8">
        <w:rPr>
          <w:b/>
          <w:sz w:val="28"/>
          <w:szCs w:val="28"/>
        </w:rPr>
        <w:t xml:space="preserve">  DİLEK VE TEMENNİLER</w:t>
      </w:r>
    </w:p>
    <w:p w:rsidR="00A730D8" w:rsidRDefault="00A730D8" w:rsidP="000D1BF8">
      <w:pPr>
        <w:pStyle w:val="AralkYok"/>
        <w:rPr>
          <w:b/>
          <w:sz w:val="28"/>
          <w:szCs w:val="28"/>
        </w:rPr>
      </w:pPr>
    </w:p>
    <w:p w:rsidR="00B93713" w:rsidRPr="00B93713" w:rsidRDefault="00B93713" w:rsidP="00B93713">
      <w:pPr>
        <w:ind w:firstLine="708"/>
        <w:jc w:val="both"/>
      </w:pPr>
      <w:r w:rsidRPr="00F128C4">
        <w:t>Velilere istek ve önerileri soruldu.</w:t>
      </w:r>
      <w:r>
        <w:t xml:space="preserve"> </w:t>
      </w:r>
      <w:r w:rsidRPr="00F128C4">
        <w:rPr>
          <w:color w:val="000000"/>
        </w:rPr>
        <w:t>Veli, öğretmen ve okul uyumunun ve işbirliğinin öğrenci başarısında temel olduğu belirtildi. Öğretmenle sürekli iletişim içinde olunması gerektiği belirtildi. Öğrencinin yaşadığı her şeyle ilgili bilgilerin öğretmene verilmesi gerektiği anlatıldı.</w:t>
      </w:r>
      <w:r w:rsidRPr="00F128C4">
        <w:t xml:space="preserve"> </w:t>
      </w:r>
    </w:p>
    <w:p w:rsidR="00A730D8" w:rsidRPr="00A730D8" w:rsidRDefault="00A730D8" w:rsidP="000D1BF8">
      <w:pPr>
        <w:pStyle w:val="AralkYok"/>
        <w:rPr>
          <w:b/>
          <w:sz w:val="28"/>
          <w:szCs w:val="28"/>
        </w:rPr>
      </w:pPr>
    </w:p>
    <w:p w:rsidR="000D1BF8" w:rsidRPr="00A730D8" w:rsidRDefault="00A730D8" w:rsidP="000D1BF8">
      <w:pPr>
        <w:pStyle w:val="AralkYok"/>
        <w:rPr>
          <w:b/>
          <w:sz w:val="28"/>
          <w:szCs w:val="28"/>
        </w:rPr>
      </w:pPr>
      <w:r w:rsidRPr="00A730D8">
        <w:rPr>
          <w:b/>
          <w:bCs/>
          <w:sz w:val="28"/>
          <w:szCs w:val="28"/>
        </w:rPr>
        <w:t>15.</w:t>
      </w:r>
      <w:r w:rsidRPr="00A730D8">
        <w:rPr>
          <w:b/>
          <w:sz w:val="28"/>
          <w:szCs w:val="28"/>
        </w:rPr>
        <w:t xml:space="preserve">  KAPANIŞ</w:t>
      </w:r>
    </w:p>
    <w:p w:rsidR="000D1BF8" w:rsidRPr="00A730D8" w:rsidRDefault="000D1BF8" w:rsidP="000D1BF8">
      <w:pPr>
        <w:pStyle w:val="AralkYok"/>
        <w:rPr>
          <w:b/>
          <w:sz w:val="28"/>
          <w:szCs w:val="28"/>
        </w:rPr>
      </w:pPr>
    </w:p>
    <w:p w:rsidR="00B93713" w:rsidRDefault="00B93713" w:rsidP="00B93713">
      <w:pPr>
        <w:ind w:firstLine="708"/>
        <w:jc w:val="both"/>
      </w:pPr>
      <w:r w:rsidRPr="00F128C4">
        <w:t>Toplantıya katılan veliler teşekkür edilerek, başarılı bir dönem geçirilmesi dileğiyle toplantı sona erdi.</w:t>
      </w:r>
    </w:p>
    <w:p w:rsidR="00B93713" w:rsidRDefault="00B93713" w:rsidP="00B93713">
      <w:pPr>
        <w:ind w:firstLine="708"/>
        <w:jc w:val="both"/>
      </w:pPr>
    </w:p>
    <w:p w:rsidR="00B93713" w:rsidRDefault="00B93713" w:rsidP="00B93713">
      <w:pPr>
        <w:jc w:val="both"/>
      </w:pPr>
      <w:r w:rsidRPr="00F128C4">
        <w:t xml:space="preserve">        İş bu tutanak yapılan toplantıyı ve alınan kararları belgelen</w:t>
      </w:r>
      <w:r>
        <w:t>dirmek amacıyla düzenlenmiştir.</w:t>
      </w:r>
    </w:p>
    <w:p w:rsidR="00212004" w:rsidRPr="00A730D8" w:rsidRDefault="00212004" w:rsidP="00C6294D">
      <w:pPr>
        <w:pStyle w:val="AralkYok"/>
        <w:jc w:val="both"/>
        <w:rPr>
          <w:sz w:val="28"/>
          <w:szCs w:val="28"/>
        </w:rPr>
      </w:pPr>
    </w:p>
    <w:sectPr w:rsidR="00212004" w:rsidRPr="00A730D8" w:rsidSect="0013236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77F6B"/>
    <w:multiLevelType w:val="hybridMultilevel"/>
    <w:tmpl w:val="259410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4DD94FFB"/>
    <w:multiLevelType w:val="hybridMultilevel"/>
    <w:tmpl w:val="05B06E6A"/>
    <w:lvl w:ilvl="0" w:tplc="634CC62C">
      <w:start w:val="1"/>
      <w:numFmt w:val="decimal"/>
      <w:lvlText w:val="%1."/>
      <w:lvlJc w:val="left"/>
      <w:pPr>
        <w:ind w:left="1176" w:hanging="360"/>
      </w:pPr>
      <w:rPr>
        <w:b/>
        <w:bCs/>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78143AA"/>
    <w:multiLevelType w:val="hybridMultilevel"/>
    <w:tmpl w:val="3BD0F504"/>
    <w:lvl w:ilvl="0" w:tplc="041F000F">
      <w:start w:val="1"/>
      <w:numFmt w:val="decimal"/>
      <w:lvlText w:val="%1."/>
      <w:lvlJc w:val="left"/>
      <w:pPr>
        <w:ind w:left="928" w:hanging="360"/>
      </w:p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041F000F">
      <w:start w:val="1"/>
      <w:numFmt w:val="decimal"/>
      <w:lvlText w:val="%4."/>
      <w:lvlJc w:val="left"/>
      <w:pPr>
        <w:ind w:left="3088" w:hanging="360"/>
      </w:pPr>
    </w:lvl>
    <w:lvl w:ilvl="4" w:tplc="041F0019">
      <w:start w:val="1"/>
      <w:numFmt w:val="lowerLetter"/>
      <w:lvlText w:val="%5."/>
      <w:lvlJc w:val="left"/>
      <w:pPr>
        <w:ind w:left="3808" w:hanging="360"/>
      </w:pPr>
    </w:lvl>
    <w:lvl w:ilvl="5" w:tplc="041F001B">
      <w:start w:val="1"/>
      <w:numFmt w:val="lowerRoman"/>
      <w:lvlText w:val="%6."/>
      <w:lvlJc w:val="right"/>
      <w:pPr>
        <w:ind w:left="4528" w:hanging="180"/>
      </w:pPr>
    </w:lvl>
    <w:lvl w:ilvl="6" w:tplc="041F000F">
      <w:start w:val="1"/>
      <w:numFmt w:val="decimal"/>
      <w:lvlText w:val="%7."/>
      <w:lvlJc w:val="left"/>
      <w:pPr>
        <w:ind w:left="5248" w:hanging="360"/>
      </w:pPr>
    </w:lvl>
    <w:lvl w:ilvl="7" w:tplc="041F0019">
      <w:start w:val="1"/>
      <w:numFmt w:val="lowerLetter"/>
      <w:lvlText w:val="%8."/>
      <w:lvlJc w:val="left"/>
      <w:pPr>
        <w:ind w:left="5968" w:hanging="360"/>
      </w:pPr>
    </w:lvl>
    <w:lvl w:ilvl="8" w:tplc="041F001B">
      <w:start w:val="1"/>
      <w:numFmt w:val="lowerRoman"/>
      <w:lvlText w:val="%9."/>
      <w:lvlJc w:val="right"/>
      <w:pPr>
        <w:ind w:left="6688" w:hanging="180"/>
      </w:pPr>
    </w:lvl>
  </w:abstractNum>
  <w:abstractNum w:abstractNumId="3">
    <w:nsid w:val="635D3B1D"/>
    <w:multiLevelType w:val="hybridMultilevel"/>
    <w:tmpl w:val="9FB217B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6DEF29BA"/>
    <w:multiLevelType w:val="hybridMultilevel"/>
    <w:tmpl w:val="237E0FA4"/>
    <w:lvl w:ilvl="0" w:tplc="041F000F">
      <w:start w:val="1"/>
      <w:numFmt w:val="decimal"/>
      <w:lvlText w:val="%1."/>
      <w:lvlJc w:val="left"/>
      <w:pPr>
        <w:ind w:left="5322" w:hanging="360"/>
      </w:pPr>
      <w:rPr>
        <w:rFonts w:hint="default"/>
      </w:rPr>
    </w:lvl>
    <w:lvl w:ilvl="1" w:tplc="041F0019">
      <w:start w:val="1"/>
      <w:numFmt w:val="lowerLetter"/>
      <w:lvlText w:val="%2."/>
      <w:lvlJc w:val="left"/>
      <w:pPr>
        <w:ind w:left="6042" w:hanging="360"/>
      </w:pPr>
    </w:lvl>
    <w:lvl w:ilvl="2" w:tplc="041F001B">
      <w:start w:val="1"/>
      <w:numFmt w:val="lowerRoman"/>
      <w:lvlText w:val="%3."/>
      <w:lvlJc w:val="right"/>
      <w:pPr>
        <w:ind w:left="6762" w:hanging="180"/>
      </w:pPr>
    </w:lvl>
    <w:lvl w:ilvl="3" w:tplc="041F000F">
      <w:start w:val="1"/>
      <w:numFmt w:val="decimal"/>
      <w:lvlText w:val="%4."/>
      <w:lvlJc w:val="left"/>
      <w:pPr>
        <w:ind w:left="7482" w:hanging="360"/>
      </w:pPr>
    </w:lvl>
    <w:lvl w:ilvl="4" w:tplc="041F0019">
      <w:start w:val="1"/>
      <w:numFmt w:val="lowerLetter"/>
      <w:lvlText w:val="%5."/>
      <w:lvlJc w:val="left"/>
      <w:pPr>
        <w:ind w:left="8202" w:hanging="360"/>
      </w:pPr>
    </w:lvl>
    <w:lvl w:ilvl="5" w:tplc="041F001B">
      <w:start w:val="1"/>
      <w:numFmt w:val="lowerRoman"/>
      <w:lvlText w:val="%6."/>
      <w:lvlJc w:val="right"/>
      <w:pPr>
        <w:ind w:left="8922" w:hanging="180"/>
      </w:pPr>
    </w:lvl>
    <w:lvl w:ilvl="6" w:tplc="041F000F">
      <w:start w:val="1"/>
      <w:numFmt w:val="decimal"/>
      <w:lvlText w:val="%7."/>
      <w:lvlJc w:val="left"/>
      <w:pPr>
        <w:ind w:left="9642" w:hanging="360"/>
      </w:pPr>
    </w:lvl>
    <w:lvl w:ilvl="7" w:tplc="041F0019">
      <w:start w:val="1"/>
      <w:numFmt w:val="lowerLetter"/>
      <w:lvlText w:val="%8."/>
      <w:lvlJc w:val="left"/>
      <w:pPr>
        <w:ind w:left="10362" w:hanging="360"/>
      </w:pPr>
    </w:lvl>
    <w:lvl w:ilvl="8" w:tplc="041F001B">
      <w:start w:val="1"/>
      <w:numFmt w:val="lowerRoman"/>
      <w:lvlText w:val="%9."/>
      <w:lvlJc w:val="right"/>
      <w:pPr>
        <w:ind w:left="1108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2F5"/>
    <w:rsid w:val="00060E80"/>
    <w:rsid w:val="00074F6C"/>
    <w:rsid w:val="00095734"/>
    <w:rsid w:val="000A71B7"/>
    <w:rsid w:val="000D1BF8"/>
    <w:rsid w:val="000F7DE9"/>
    <w:rsid w:val="001066A1"/>
    <w:rsid w:val="00132360"/>
    <w:rsid w:val="00166A3B"/>
    <w:rsid w:val="001A6C4F"/>
    <w:rsid w:val="001B546F"/>
    <w:rsid w:val="001E6EC4"/>
    <w:rsid w:val="00212004"/>
    <w:rsid w:val="00216CC4"/>
    <w:rsid w:val="00222849"/>
    <w:rsid w:val="00272013"/>
    <w:rsid w:val="00290B22"/>
    <w:rsid w:val="002B3848"/>
    <w:rsid w:val="003020CD"/>
    <w:rsid w:val="00321AB3"/>
    <w:rsid w:val="00324998"/>
    <w:rsid w:val="003803A7"/>
    <w:rsid w:val="0039593D"/>
    <w:rsid w:val="003B201F"/>
    <w:rsid w:val="0040270B"/>
    <w:rsid w:val="004060AD"/>
    <w:rsid w:val="004326AB"/>
    <w:rsid w:val="00435D03"/>
    <w:rsid w:val="004577AC"/>
    <w:rsid w:val="00466A85"/>
    <w:rsid w:val="00496309"/>
    <w:rsid w:val="004A2F83"/>
    <w:rsid w:val="00512A26"/>
    <w:rsid w:val="00533E08"/>
    <w:rsid w:val="00547B3F"/>
    <w:rsid w:val="00592178"/>
    <w:rsid w:val="005D6906"/>
    <w:rsid w:val="005F11AA"/>
    <w:rsid w:val="0061089A"/>
    <w:rsid w:val="00665EF2"/>
    <w:rsid w:val="006909F5"/>
    <w:rsid w:val="006B44F6"/>
    <w:rsid w:val="006C6AD4"/>
    <w:rsid w:val="006F5008"/>
    <w:rsid w:val="0072316A"/>
    <w:rsid w:val="00766AE2"/>
    <w:rsid w:val="00766EA9"/>
    <w:rsid w:val="007C696A"/>
    <w:rsid w:val="007D3E40"/>
    <w:rsid w:val="007F403C"/>
    <w:rsid w:val="00803FE3"/>
    <w:rsid w:val="00804A52"/>
    <w:rsid w:val="008052BA"/>
    <w:rsid w:val="00844840"/>
    <w:rsid w:val="00865800"/>
    <w:rsid w:val="00866E10"/>
    <w:rsid w:val="00881372"/>
    <w:rsid w:val="0089569A"/>
    <w:rsid w:val="008E4BBB"/>
    <w:rsid w:val="009A5850"/>
    <w:rsid w:val="009B2F63"/>
    <w:rsid w:val="009B75FC"/>
    <w:rsid w:val="009D0860"/>
    <w:rsid w:val="009D4B88"/>
    <w:rsid w:val="00A343F0"/>
    <w:rsid w:val="00A55C77"/>
    <w:rsid w:val="00A655F4"/>
    <w:rsid w:val="00A71887"/>
    <w:rsid w:val="00A730D8"/>
    <w:rsid w:val="00A83066"/>
    <w:rsid w:val="00A94EFF"/>
    <w:rsid w:val="00A967FA"/>
    <w:rsid w:val="00AB19DA"/>
    <w:rsid w:val="00AB470F"/>
    <w:rsid w:val="00AF085A"/>
    <w:rsid w:val="00B131E1"/>
    <w:rsid w:val="00B158A3"/>
    <w:rsid w:val="00B27131"/>
    <w:rsid w:val="00B37102"/>
    <w:rsid w:val="00B91C60"/>
    <w:rsid w:val="00B93713"/>
    <w:rsid w:val="00BA44FF"/>
    <w:rsid w:val="00C12B19"/>
    <w:rsid w:val="00C6294D"/>
    <w:rsid w:val="00CB1373"/>
    <w:rsid w:val="00CB1498"/>
    <w:rsid w:val="00CE72F5"/>
    <w:rsid w:val="00D01F40"/>
    <w:rsid w:val="00D7271C"/>
    <w:rsid w:val="00D77CBA"/>
    <w:rsid w:val="00D82710"/>
    <w:rsid w:val="00D85086"/>
    <w:rsid w:val="00DC7D5D"/>
    <w:rsid w:val="00DC7EFD"/>
    <w:rsid w:val="00DE2836"/>
    <w:rsid w:val="00DE7015"/>
    <w:rsid w:val="00E27BAB"/>
    <w:rsid w:val="00E53B0E"/>
    <w:rsid w:val="00E82B81"/>
    <w:rsid w:val="00EA7EC9"/>
    <w:rsid w:val="00EC55B2"/>
    <w:rsid w:val="00EC6C91"/>
    <w:rsid w:val="00F37520"/>
    <w:rsid w:val="00FB6529"/>
    <w:rsid w:val="00FD2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D2F34C-89CA-46B3-8CE6-6B6E70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2F5"/>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90B22"/>
    <w:pPr>
      <w:ind w:left="720"/>
    </w:pPr>
  </w:style>
  <w:style w:type="paragraph" w:styleId="AralkYok">
    <w:name w:val="No Spacing"/>
    <w:uiPriority w:val="99"/>
    <w:qFormat/>
    <w:rsid w:val="007C696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8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2147</Words>
  <Characters>12243</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Elmas</dc:creator>
  <cp:keywords/>
  <dc:description/>
  <cp:lastModifiedBy>Secil_Ogretmen</cp:lastModifiedBy>
  <cp:revision>73</cp:revision>
  <cp:lastPrinted>2011-11-27T20:59:00Z</cp:lastPrinted>
  <dcterms:created xsi:type="dcterms:W3CDTF">2013-02-18T10:27:00Z</dcterms:created>
  <dcterms:modified xsi:type="dcterms:W3CDTF">2023-03-06T07:15:00Z</dcterms:modified>
</cp:coreProperties>
</file>